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1056E" w:rsidRDefault="004F4A6A" w:rsidP="00C1056E">
      <w:pPr>
        <w:jc w:val="center"/>
        <w:rPr>
          <w:rFonts w:ascii="Arial" w:hAnsi="Arial" w:cs="Arial"/>
        </w:rPr>
      </w:pPr>
      <w:r>
        <w:rPr>
          <w:rFonts w:ascii="Arial" w:hAnsi="Arial" w:cs="Arial"/>
          <w:noProof/>
        </w:rPr>
        <w:drawing>
          <wp:inline distT="0" distB="0" distL="0" distR="0">
            <wp:extent cx="1209675" cy="1209675"/>
            <wp:effectExtent l="0" t="0" r="0" b="0"/>
            <wp:docPr id="1" name="Slika 1" descr="LOGOTIP GLAZBENA SLUŽBENI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TIP GLAZBENA SLUŽBENI 19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09675" cy="1209675"/>
                    </a:xfrm>
                    <a:prstGeom prst="rect">
                      <a:avLst/>
                    </a:prstGeom>
                    <a:noFill/>
                    <a:ln>
                      <a:noFill/>
                    </a:ln>
                  </pic:spPr>
                </pic:pic>
              </a:graphicData>
            </a:graphic>
          </wp:inline>
        </w:drawing>
      </w:r>
    </w:p>
    <w:p w:rsidR="0093738E" w:rsidRPr="00501BF9" w:rsidRDefault="0093738E" w:rsidP="00C1056E">
      <w:pPr>
        <w:jc w:val="center"/>
        <w:rPr>
          <w:rFonts w:ascii="Arial" w:hAnsi="Arial" w:cs="Arial"/>
        </w:rPr>
      </w:pPr>
    </w:p>
    <w:p w:rsidR="00C1056E" w:rsidRPr="00501BF9" w:rsidRDefault="00C1056E" w:rsidP="00C1056E">
      <w:pPr>
        <w:pStyle w:val="Opisslike"/>
        <w:rPr>
          <w:rFonts w:ascii="Arial" w:hAnsi="Arial" w:cs="Arial"/>
        </w:rPr>
      </w:pPr>
    </w:p>
    <w:p w:rsidR="00C1056E" w:rsidRPr="00501BF9" w:rsidRDefault="00650BD2" w:rsidP="00C1056E">
      <w:pPr>
        <w:pStyle w:val="Zaglavlje"/>
        <w:tabs>
          <w:tab w:val="clear" w:pos="4153"/>
          <w:tab w:val="clear" w:pos="8306"/>
        </w:tabs>
        <w:overflowPunct/>
        <w:autoSpaceDE/>
        <w:autoSpaceDN/>
        <w:adjustRightInd/>
        <w:jc w:val="center"/>
        <w:textAlignment w:val="auto"/>
        <w:rPr>
          <w:rFonts w:ascii="Arial" w:hAnsi="Arial" w:cs="Arial"/>
          <w:b/>
          <w:color w:val="333399"/>
          <w:sz w:val="36"/>
          <w:lang w:val="hr-HR"/>
        </w:rPr>
      </w:pPr>
      <w:r>
        <w:rPr>
          <w:rFonts w:ascii="Arial" w:hAnsi="Arial" w:cs="Arial"/>
          <w:b/>
          <w:color w:val="333399"/>
          <w:sz w:val="36"/>
          <w:lang w:val="hr-HR"/>
        </w:rPr>
        <w:t>GLAZBENA ŠKOLA U VARAŽDINU</w:t>
      </w:r>
    </w:p>
    <w:p w:rsidR="00C1056E" w:rsidRPr="00501BF9" w:rsidRDefault="00C1056E" w:rsidP="00C1056E">
      <w:pPr>
        <w:pStyle w:val="Zaglavlje"/>
        <w:tabs>
          <w:tab w:val="clear" w:pos="4153"/>
          <w:tab w:val="clear" w:pos="8306"/>
        </w:tabs>
        <w:overflowPunct/>
        <w:autoSpaceDE/>
        <w:autoSpaceDN/>
        <w:adjustRightInd/>
        <w:jc w:val="center"/>
        <w:textAlignment w:val="auto"/>
        <w:rPr>
          <w:rFonts w:ascii="Arial" w:hAnsi="Arial" w:cs="Arial"/>
          <w:b/>
          <w:color w:val="333399"/>
          <w:sz w:val="36"/>
          <w:lang w:val="hr-HR"/>
        </w:rPr>
      </w:pPr>
    </w:p>
    <w:p w:rsidR="00A912E7" w:rsidRPr="00501BF9" w:rsidRDefault="00A912E7" w:rsidP="00057FEC">
      <w:pPr>
        <w:pStyle w:val="Zaglavlje"/>
        <w:tabs>
          <w:tab w:val="clear" w:pos="4153"/>
          <w:tab w:val="clear" w:pos="8306"/>
        </w:tabs>
        <w:overflowPunct/>
        <w:autoSpaceDE/>
        <w:autoSpaceDN/>
        <w:adjustRightInd/>
        <w:jc w:val="center"/>
        <w:textAlignment w:val="auto"/>
        <w:rPr>
          <w:rFonts w:ascii="Arial" w:hAnsi="Arial" w:cs="Arial"/>
          <w:b/>
          <w:color w:val="333399"/>
          <w:sz w:val="36"/>
          <w:lang w:val="hr-HR"/>
        </w:rPr>
      </w:pPr>
    </w:p>
    <w:p w:rsidR="00A912E7" w:rsidRPr="00501BF9" w:rsidRDefault="00A912E7" w:rsidP="00057FEC">
      <w:pPr>
        <w:pStyle w:val="Zaglavlje"/>
        <w:tabs>
          <w:tab w:val="clear" w:pos="4153"/>
          <w:tab w:val="clear" w:pos="8306"/>
        </w:tabs>
        <w:overflowPunct/>
        <w:autoSpaceDE/>
        <w:autoSpaceDN/>
        <w:adjustRightInd/>
        <w:jc w:val="center"/>
        <w:textAlignment w:val="auto"/>
        <w:rPr>
          <w:rFonts w:ascii="Arial" w:hAnsi="Arial" w:cs="Arial"/>
          <w:b/>
          <w:color w:val="333399"/>
          <w:sz w:val="36"/>
          <w:lang w:val="hr-HR"/>
        </w:rPr>
      </w:pPr>
    </w:p>
    <w:p w:rsidR="00A912E7" w:rsidRPr="00501BF9" w:rsidRDefault="00A912E7" w:rsidP="00057FEC">
      <w:pPr>
        <w:pStyle w:val="Zaglavlje"/>
        <w:tabs>
          <w:tab w:val="clear" w:pos="4153"/>
          <w:tab w:val="clear" w:pos="8306"/>
        </w:tabs>
        <w:overflowPunct/>
        <w:autoSpaceDE/>
        <w:autoSpaceDN/>
        <w:adjustRightInd/>
        <w:jc w:val="center"/>
        <w:textAlignment w:val="auto"/>
        <w:rPr>
          <w:rFonts w:ascii="Arial" w:hAnsi="Arial" w:cs="Arial"/>
          <w:b/>
          <w:color w:val="333399"/>
          <w:sz w:val="36"/>
          <w:lang w:val="hr-HR"/>
        </w:rPr>
      </w:pPr>
    </w:p>
    <w:p w:rsidR="00A912E7" w:rsidRPr="00501BF9" w:rsidRDefault="0044614B" w:rsidP="00BB710F">
      <w:pPr>
        <w:pStyle w:val="Zaglavlje"/>
        <w:tabs>
          <w:tab w:val="clear" w:pos="4153"/>
          <w:tab w:val="clear" w:pos="8306"/>
        </w:tabs>
        <w:overflowPunct/>
        <w:autoSpaceDE/>
        <w:autoSpaceDN/>
        <w:adjustRightInd/>
        <w:jc w:val="center"/>
        <w:textAlignment w:val="auto"/>
        <w:rPr>
          <w:rFonts w:ascii="Arial" w:hAnsi="Arial" w:cs="Arial"/>
          <w:b/>
          <w:color w:val="333399"/>
          <w:sz w:val="36"/>
          <w:lang w:val="hr-HR"/>
        </w:rPr>
      </w:pPr>
      <w:r w:rsidRPr="00501BF9">
        <w:rPr>
          <w:rFonts w:ascii="Arial" w:hAnsi="Arial" w:cs="Arial"/>
          <w:b/>
          <w:color w:val="333399"/>
          <w:sz w:val="36"/>
          <w:lang w:val="hr-HR"/>
        </w:rPr>
        <w:t xml:space="preserve"> </w:t>
      </w:r>
    </w:p>
    <w:p w:rsidR="00A912E7" w:rsidRPr="00501BF9" w:rsidRDefault="00A912E7" w:rsidP="00057FEC">
      <w:pPr>
        <w:pStyle w:val="Zaglavlje"/>
        <w:tabs>
          <w:tab w:val="clear" w:pos="4153"/>
          <w:tab w:val="clear" w:pos="8306"/>
        </w:tabs>
        <w:overflowPunct/>
        <w:autoSpaceDE/>
        <w:autoSpaceDN/>
        <w:adjustRightInd/>
        <w:jc w:val="center"/>
        <w:textAlignment w:val="auto"/>
        <w:rPr>
          <w:rFonts w:ascii="Arial" w:hAnsi="Arial" w:cs="Arial"/>
          <w:b/>
          <w:color w:val="333399"/>
          <w:sz w:val="36"/>
          <w:lang w:val="hr-HR"/>
        </w:rPr>
      </w:pPr>
    </w:p>
    <w:p w:rsidR="002E1240" w:rsidRDefault="002E1240" w:rsidP="002E1240">
      <w:pPr>
        <w:pStyle w:val="Zaglavlje"/>
        <w:tabs>
          <w:tab w:val="clear" w:pos="4153"/>
          <w:tab w:val="clear" w:pos="8306"/>
        </w:tabs>
        <w:overflowPunct/>
        <w:autoSpaceDE/>
        <w:autoSpaceDN/>
        <w:adjustRightInd/>
        <w:jc w:val="center"/>
        <w:textAlignment w:val="auto"/>
        <w:rPr>
          <w:rFonts w:ascii="Arial" w:hAnsi="Arial" w:cs="Arial"/>
          <w:b/>
          <w:color w:val="333399"/>
          <w:sz w:val="40"/>
          <w:szCs w:val="40"/>
          <w:lang w:val="hr-HR"/>
        </w:rPr>
      </w:pPr>
      <w:r w:rsidRPr="00F805CF">
        <w:rPr>
          <w:rFonts w:ascii="Arial" w:hAnsi="Arial" w:cs="Arial"/>
          <w:b/>
          <w:color w:val="333399"/>
          <w:sz w:val="40"/>
          <w:szCs w:val="40"/>
          <w:lang w:val="hr-HR"/>
        </w:rPr>
        <w:t>OBRAZLOŽENJE OPĆEG DIJELA</w:t>
      </w:r>
      <w:r>
        <w:rPr>
          <w:rFonts w:ascii="Arial" w:hAnsi="Arial" w:cs="Arial"/>
          <w:b/>
          <w:color w:val="333399"/>
          <w:sz w:val="40"/>
          <w:szCs w:val="40"/>
          <w:lang w:val="hr-HR"/>
        </w:rPr>
        <w:t xml:space="preserve"> </w:t>
      </w:r>
    </w:p>
    <w:p w:rsidR="002E1240" w:rsidRDefault="002E1240" w:rsidP="002E1240">
      <w:pPr>
        <w:pStyle w:val="Zaglavlje"/>
        <w:tabs>
          <w:tab w:val="clear" w:pos="4153"/>
          <w:tab w:val="clear" w:pos="8306"/>
        </w:tabs>
        <w:overflowPunct/>
        <w:autoSpaceDE/>
        <w:autoSpaceDN/>
        <w:adjustRightInd/>
        <w:jc w:val="center"/>
        <w:textAlignment w:val="auto"/>
        <w:rPr>
          <w:rFonts w:ascii="Arial" w:hAnsi="Arial" w:cs="Arial"/>
          <w:b/>
          <w:color w:val="333399"/>
          <w:sz w:val="40"/>
          <w:szCs w:val="40"/>
          <w:lang w:val="hr-HR"/>
        </w:rPr>
      </w:pPr>
      <w:r>
        <w:rPr>
          <w:rFonts w:ascii="Arial" w:hAnsi="Arial" w:cs="Arial"/>
          <w:b/>
          <w:color w:val="333399"/>
          <w:sz w:val="40"/>
          <w:szCs w:val="40"/>
          <w:lang w:val="hr-HR"/>
        </w:rPr>
        <w:t>I POSEBNI IZVJEŠTAJI</w:t>
      </w:r>
    </w:p>
    <w:p w:rsidR="002E1240" w:rsidRPr="00F805CF" w:rsidRDefault="002E1240" w:rsidP="002E1240">
      <w:pPr>
        <w:pStyle w:val="Zaglavlje"/>
        <w:tabs>
          <w:tab w:val="clear" w:pos="4153"/>
          <w:tab w:val="clear" w:pos="8306"/>
        </w:tabs>
        <w:overflowPunct/>
        <w:autoSpaceDE/>
        <w:autoSpaceDN/>
        <w:adjustRightInd/>
        <w:jc w:val="center"/>
        <w:textAlignment w:val="auto"/>
        <w:rPr>
          <w:rFonts w:ascii="Arial" w:hAnsi="Arial" w:cs="Arial"/>
          <w:b/>
          <w:color w:val="333399"/>
          <w:sz w:val="40"/>
          <w:szCs w:val="40"/>
          <w:lang w:val="hr-HR"/>
        </w:rPr>
      </w:pPr>
    </w:p>
    <w:p w:rsidR="002E1240" w:rsidRPr="00F805CF" w:rsidRDefault="00051652" w:rsidP="002E1240">
      <w:pPr>
        <w:pStyle w:val="Zaglavlje"/>
        <w:tabs>
          <w:tab w:val="clear" w:pos="4153"/>
          <w:tab w:val="clear" w:pos="8306"/>
        </w:tabs>
        <w:overflowPunct/>
        <w:autoSpaceDE/>
        <w:autoSpaceDN/>
        <w:adjustRightInd/>
        <w:jc w:val="center"/>
        <w:textAlignment w:val="auto"/>
        <w:rPr>
          <w:rFonts w:ascii="Arial" w:hAnsi="Arial" w:cs="Arial"/>
          <w:b/>
          <w:color w:val="333399"/>
          <w:sz w:val="36"/>
          <w:szCs w:val="36"/>
          <w:lang w:val="hr-HR"/>
        </w:rPr>
      </w:pPr>
      <w:r>
        <w:rPr>
          <w:rFonts w:ascii="Arial" w:hAnsi="Arial" w:cs="Arial"/>
          <w:b/>
          <w:color w:val="333399"/>
          <w:sz w:val="36"/>
          <w:szCs w:val="36"/>
          <w:lang w:val="hr-HR"/>
        </w:rPr>
        <w:t>POLU</w:t>
      </w:r>
      <w:r w:rsidR="002E1240" w:rsidRPr="00F805CF">
        <w:rPr>
          <w:rFonts w:ascii="Arial" w:hAnsi="Arial" w:cs="Arial"/>
          <w:b/>
          <w:color w:val="333399"/>
          <w:sz w:val="36"/>
          <w:szCs w:val="36"/>
          <w:lang w:val="hr-HR"/>
        </w:rPr>
        <w:t>GODIŠNJEG IZVJEŠTAJA O IZVRŠENJU</w:t>
      </w:r>
    </w:p>
    <w:p w:rsidR="002E1240" w:rsidRPr="00F805CF" w:rsidRDefault="002E1240" w:rsidP="002E1240">
      <w:pPr>
        <w:pStyle w:val="Zaglavlje"/>
        <w:tabs>
          <w:tab w:val="clear" w:pos="4153"/>
          <w:tab w:val="clear" w:pos="8306"/>
        </w:tabs>
        <w:overflowPunct/>
        <w:autoSpaceDE/>
        <w:autoSpaceDN/>
        <w:adjustRightInd/>
        <w:jc w:val="center"/>
        <w:textAlignment w:val="auto"/>
        <w:rPr>
          <w:rFonts w:ascii="Arial" w:hAnsi="Arial" w:cs="Arial"/>
          <w:b/>
          <w:color w:val="333399"/>
          <w:sz w:val="36"/>
          <w:szCs w:val="36"/>
          <w:lang w:val="hr-HR"/>
        </w:rPr>
      </w:pPr>
      <w:r w:rsidRPr="00F805CF">
        <w:rPr>
          <w:rFonts w:ascii="Arial" w:hAnsi="Arial" w:cs="Arial"/>
          <w:b/>
          <w:color w:val="333399"/>
          <w:sz w:val="36"/>
          <w:szCs w:val="36"/>
          <w:lang w:val="hr-HR"/>
        </w:rPr>
        <w:t xml:space="preserve"> </w:t>
      </w:r>
      <w:r>
        <w:rPr>
          <w:rFonts w:ascii="Arial" w:hAnsi="Arial" w:cs="Arial"/>
          <w:b/>
          <w:color w:val="333399"/>
          <w:sz w:val="36"/>
          <w:szCs w:val="36"/>
          <w:lang w:val="hr-HR"/>
        </w:rPr>
        <w:t>FINANCIJSKOG PLANA</w:t>
      </w:r>
    </w:p>
    <w:p w:rsidR="002E1240" w:rsidRPr="00F805CF" w:rsidRDefault="002E1240" w:rsidP="002E1240">
      <w:pPr>
        <w:pStyle w:val="Zaglavlje"/>
        <w:tabs>
          <w:tab w:val="clear" w:pos="4153"/>
          <w:tab w:val="clear" w:pos="8306"/>
        </w:tabs>
        <w:overflowPunct/>
        <w:autoSpaceDE/>
        <w:autoSpaceDN/>
        <w:adjustRightInd/>
        <w:jc w:val="center"/>
        <w:textAlignment w:val="auto"/>
        <w:rPr>
          <w:rFonts w:ascii="Arial" w:hAnsi="Arial" w:cs="Arial"/>
          <w:b/>
          <w:color w:val="333399"/>
          <w:sz w:val="36"/>
          <w:szCs w:val="36"/>
          <w:lang w:val="hr-HR"/>
        </w:rPr>
      </w:pPr>
      <w:r w:rsidRPr="00F805CF">
        <w:rPr>
          <w:rFonts w:ascii="Arial" w:hAnsi="Arial" w:cs="Arial"/>
          <w:b/>
          <w:color w:val="333399"/>
          <w:sz w:val="36"/>
          <w:szCs w:val="36"/>
          <w:lang w:val="hr-HR"/>
        </w:rPr>
        <w:t>ZA 202</w:t>
      </w:r>
      <w:r w:rsidR="00140A11">
        <w:rPr>
          <w:rFonts w:ascii="Arial" w:hAnsi="Arial" w:cs="Arial"/>
          <w:b/>
          <w:color w:val="333399"/>
          <w:sz w:val="36"/>
          <w:szCs w:val="36"/>
          <w:lang w:val="hr-HR"/>
        </w:rPr>
        <w:t>6</w:t>
      </w:r>
      <w:r w:rsidRPr="00F805CF">
        <w:rPr>
          <w:rFonts w:ascii="Arial" w:hAnsi="Arial" w:cs="Arial"/>
          <w:b/>
          <w:color w:val="333399"/>
          <w:sz w:val="36"/>
          <w:szCs w:val="36"/>
          <w:lang w:val="hr-HR"/>
        </w:rPr>
        <w:t>. GODINU</w:t>
      </w:r>
    </w:p>
    <w:p w:rsidR="002E1240" w:rsidRPr="00F805CF" w:rsidRDefault="002E1240" w:rsidP="002E1240">
      <w:pPr>
        <w:pStyle w:val="Zaglavlje"/>
        <w:tabs>
          <w:tab w:val="clear" w:pos="4153"/>
          <w:tab w:val="clear" w:pos="8306"/>
        </w:tabs>
        <w:overflowPunct/>
        <w:autoSpaceDE/>
        <w:autoSpaceDN/>
        <w:adjustRightInd/>
        <w:jc w:val="center"/>
        <w:textAlignment w:val="auto"/>
        <w:rPr>
          <w:rFonts w:ascii="Arial" w:hAnsi="Arial" w:cs="Arial"/>
          <w:b/>
          <w:color w:val="333399"/>
          <w:lang w:val="hr-HR"/>
        </w:rPr>
      </w:pPr>
    </w:p>
    <w:p w:rsidR="002E1240" w:rsidRPr="00F805CF" w:rsidRDefault="002E1240" w:rsidP="002E1240">
      <w:pPr>
        <w:pStyle w:val="Zaglavlje"/>
        <w:tabs>
          <w:tab w:val="clear" w:pos="4153"/>
          <w:tab w:val="clear" w:pos="8306"/>
        </w:tabs>
        <w:overflowPunct/>
        <w:autoSpaceDE/>
        <w:autoSpaceDN/>
        <w:adjustRightInd/>
        <w:jc w:val="center"/>
        <w:textAlignment w:val="auto"/>
        <w:rPr>
          <w:rFonts w:ascii="Arial" w:hAnsi="Arial" w:cs="Arial"/>
          <w:b/>
          <w:color w:val="333399"/>
          <w:lang w:val="hr-HR"/>
        </w:rPr>
      </w:pPr>
    </w:p>
    <w:p w:rsidR="002E1240" w:rsidRPr="00F805CF" w:rsidRDefault="002E1240" w:rsidP="002E1240">
      <w:pPr>
        <w:pStyle w:val="Zaglavlje"/>
        <w:tabs>
          <w:tab w:val="clear" w:pos="4153"/>
          <w:tab w:val="clear" w:pos="8306"/>
          <w:tab w:val="left" w:pos="4536"/>
        </w:tabs>
        <w:overflowPunct/>
        <w:autoSpaceDE/>
        <w:autoSpaceDN/>
        <w:adjustRightInd/>
        <w:jc w:val="center"/>
        <w:textAlignment w:val="auto"/>
        <w:rPr>
          <w:rFonts w:ascii="Arial" w:hAnsi="Arial" w:cs="Arial"/>
          <w:b/>
          <w:color w:val="333399"/>
          <w:lang w:val="hr-HR"/>
        </w:rPr>
      </w:pPr>
    </w:p>
    <w:p w:rsidR="00A912E7" w:rsidRPr="00501BF9" w:rsidRDefault="00A912E7" w:rsidP="00057FEC">
      <w:pPr>
        <w:pStyle w:val="Zaglavlje"/>
        <w:tabs>
          <w:tab w:val="clear" w:pos="4153"/>
          <w:tab w:val="clear" w:pos="8306"/>
        </w:tabs>
        <w:overflowPunct/>
        <w:autoSpaceDE/>
        <w:autoSpaceDN/>
        <w:adjustRightInd/>
        <w:jc w:val="center"/>
        <w:textAlignment w:val="auto"/>
        <w:rPr>
          <w:rFonts w:ascii="Arial" w:hAnsi="Arial" w:cs="Arial"/>
          <w:b/>
          <w:color w:val="333399"/>
          <w:sz w:val="24"/>
          <w:lang w:val="hr-HR"/>
        </w:rPr>
      </w:pPr>
    </w:p>
    <w:p w:rsidR="00A912E7" w:rsidRPr="00501BF9" w:rsidRDefault="00A912E7" w:rsidP="00057FEC">
      <w:pPr>
        <w:pStyle w:val="Zaglavlje"/>
        <w:tabs>
          <w:tab w:val="clear" w:pos="4153"/>
          <w:tab w:val="clear" w:pos="8306"/>
        </w:tabs>
        <w:overflowPunct/>
        <w:autoSpaceDE/>
        <w:autoSpaceDN/>
        <w:adjustRightInd/>
        <w:jc w:val="center"/>
        <w:textAlignment w:val="auto"/>
        <w:rPr>
          <w:rFonts w:ascii="Arial" w:hAnsi="Arial" w:cs="Arial"/>
          <w:b/>
          <w:color w:val="333399"/>
          <w:sz w:val="24"/>
          <w:lang w:val="hr-HR"/>
        </w:rPr>
      </w:pPr>
    </w:p>
    <w:p w:rsidR="00A912E7" w:rsidRPr="00501BF9" w:rsidRDefault="00F52214" w:rsidP="00F52214">
      <w:pPr>
        <w:pStyle w:val="Zaglavlje"/>
        <w:tabs>
          <w:tab w:val="clear" w:pos="4153"/>
          <w:tab w:val="clear" w:pos="8306"/>
          <w:tab w:val="left" w:pos="6375"/>
        </w:tabs>
        <w:overflowPunct/>
        <w:autoSpaceDE/>
        <w:autoSpaceDN/>
        <w:adjustRightInd/>
        <w:textAlignment w:val="auto"/>
        <w:rPr>
          <w:rFonts w:ascii="Arial" w:hAnsi="Arial" w:cs="Arial"/>
          <w:b/>
          <w:color w:val="333399"/>
          <w:sz w:val="24"/>
          <w:lang w:val="hr-HR"/>
        </w:rPr>
      </w:pPr>
      <w:r>
        <w:rPr>
          <w:rFonts w:ascii="Arial" w:hAnsi="Arial" w:cs="Arial"/>
          <w:b/>
          <w:color w:val="333399"/>
          <w:sz w:val="24"/>
          <w:lang w:val="hr-HR"/>
        </w:rPr>
        <w:tab/>
      </w:r>
    </w:p>
    <w:p w:rsidR="00A912E7" w:rsidRPr="00501BF9" w:rsidRDefault="00A912E7" w:rsidP="00057FEC">
      <w:pPr>
        <w:pStyle w:val="Zaglavlje"/>
        <w:tabs>
          <w:tab w:val="clear" w:pos="4153"/>
          <w:tab w:val="clear" w:pos="8306"/>
        </w:tabs>
        <w:overflowPunct/>
        <w:autoSpaceDE/>
        <w:autoSpaceDN/>
        <w:adjustRightInd/>
        <w:jc w:val="center"/>
        <w:textAlignment w:val="auto"/>
        <w:rPr>
          <w:rFonts w:ascii="Arial" w:hAnsi="Arial" w:cs="Arial"/>
          <w:b/>
          <w:color w:val="333399"/>
          <w:sz w:val="24"/>
          <w:lang w:val="hr-HR"/>
        </w:rPr>
      </w:pPr>
    </w:p>
    <w:p w:rsidR="00A912E7" w:rsidRPr="00501BF9" w:rsidRDefault="00A912E7" w:rsidP="00057FEC">
      <w:pPr>
        <w:pStyle w:val="Zaglavlje"/>
        <w:tabs>
          <w:tab w:val="clear" w:pos="4153"/>
          <w:tab w:val="clear" w:pos="8306"/>
        </w:tabs>
        <w:overflowPunct/>
        <w:autoSpaceDE/>
        <w:autoSpaceDN/>
        <w:adjustRightInd/>
        <w:jc w:val="center"/>
        <w:textAlignment w:val="auto"/>
        <w:rPr>
          <w:rFonts w:ascii="Arial" w:hAnsi="Arial" w:cs="Arial"/>
          <w:b/>
          <w:color w:val="333399"/>
          <w:sz w:val="24"/>
          <w:lang w:val="hr-HR"/>
        </w:rPr>
      </w:pPr>
    </w:p>
    <w:p w:rsidR="00A912E7" w:rsidRPr="00501BF9" w:rsidRDefault="00A912E7" w:rsidP="00057FEC">
      <w:pPr>
        <w:pStyle w:val="Zaglavlje"/>
        <w:tabs>
          <w:tab w:val="clear" w:pos="4153"/>
          <w:tab w:val="clear" w:pos="8306"/>
        </w:tabs>
        <w:overflowPunct/>
        <w:autoSpaceDE/>
        <w:autoSpaceDN/>
        <w:adjustRightInd/>
        <w:jc w:val="center"/>
        <w:textAlignment w:val="auto"/>
        <w:rPr>
          <w:rFonts w:ascii="Arial" w:hAnsi="Arial" w:cs="Arial"/>
          <w:b/>
          <w:color w:val="333399"/>
          <w:sz w:val="24"/>
          <w:lang w:val="hr-HR"/>
        </w:rPr>
      </w:pPr>
    </w:p>
    <w:p w:rsidR="00A912E7" w:rsidRPr="00501BF9" w:rsidRDefault="00A912E7" w:rsidP="00537D5C">
      <w:pPr>
        <w:rPr>
          <w:rFonts w:ascii="Arial" w:hAnsi="Arial" w:cs="Arial"/>
          <w:color w:val="333399"/>
        </w:rPr>
      </w:pPr>
    </w:p>
    <w:p w:rsidR="00A912E7" w:rsidRPr="00501BF9" w:rsidRDefault="00A912E7" w:rsidP="00057FEC">
      <w:pPr>
        <w:pStyle w:val="Zaglavlje"/>
        <w:tabs>
          <w:tab w:val="clear" w:pos="4153"/>
          <w:tab w:val="clear" w:pos="8306"/>
        </w:tabs>
        <w:overflowPunct/>
        <w:autoSpaceDE/>
        <w:autoSpaceDN/>
        <w:adjustRightInd/>
        <w:jc w:val="center"/>
        <w:textAlignment w:val="auto"/>
        <w:rPr>
          <w:rFonts w:ascii="Arial" w:hAnsi="Arial" w:cs="Arial"/>
          <w:b/>
          <w:color w:val="333399"/>
          <w:sz w:val="24"/>
          <w:lang w:val="hr-HR"/>
        </w:rPr>
      </w:pPr>
    </w:p>
    <w:p w:rsidR="00A912E7" w:rsidRPr="00501BF9" w:rsidRDefault="00A912E7" w:rsidP="00057FEC">
      <w:pPr>
        <w:pStyle w:val="Zaglavlje"/>
        <w:tabs>
          <w:tab w:val="clear" w:pos="4153"/>
          <w:tab w:val="clear" w:pos="8306"/>
        </w:tabs>
        <w:overflowPunct/>
        <w:autoSpaceDE/>
        <w:autoSpaceDN/>
        <w:adjustRightInd/>
        <w:jc w:val="center"/>
        <w:textAlignment w:val="auto"/>
        <w:rPr>
          <w:rFonts w:ascii="Arial" w:hAnsi="Arial" w:cs="Arial"/>
          <w:b/>
          <w:color w:val="333399"/>
          <w:sz w:val="24"/>
          <w:lang w:val="hr-HR"/>
        </w:rPr>
      </w:pPr>
    </w:p>
    <w:p w:rsidR="00A912E7" w:rsidRPr="00501BF9" w:rsidRDefault="00A912E7" w:rsidP="00057FEC">
      <w:pPr>
        <w:pStyle w:val="Zaglavlje"/>
        <w:tabs>
          <w:tab w:val="clear" w:pos="4153"/>
          <w:tab w:val="clear" w:pos="8306"/>
        </w:tabs>
        <w:overflowPunct/>
        <w:autoSpaceDE/>
        <w:autoSpaceDN/>
        <w:adjustRightInd/>
        <w:jc w:val="center"/>
        <w:textAlignment w:val="auto"/>
        <w:rPr>
          <w:rFonts w:ascii="Arial" w:hAnsi="Arial" w:cs="Arial"/>
          <w:b/>
          <w:color w:val="333399"/>
          <w:sz w:val="24"/>
          <w:lang w:val="hr-HR"/>
        </w:rPr>
      </w:pPr>
    </w:p>
    <w:p w:rsidR="00A912E7" w:rsidRPr="00501BF9" w:rsidRDefault="00A912E7" w:rsidP="00057FEC">
      <w:pPr>
        <w:pStyle w:val="Zaglavlje"/>
        <w:tabs>
          <w:tab w:val="clear" w:pos="4153"/>
          <w:tab w:val="clear" w:pos="8306"/>
        </w:tabs>
        <w:overflowPunct/>
        <w:autoSpaceDE/>
        <w:autoSpaceDN/>
        <w:adjustRightInd/>
        <w:jc w:val="center"/>
        <w:textAlignment w:val="auto"/>
        <w:rPr>
          <w:rFonts w:ascii="Arial" w:hAnsi="Arial" w:cs="Arial"/>
          <w:b/>
          <w:color w:val="333399"/>
          <w:sz w:val="24"/>
          <w:lang w:val="hr-HR"/>
        </w:rPr>
      </w:pPr>
    </w:p>
    <w:p w:rsidR="00A912E7" w:rsidRPr="00501BF9" w:rsidRDefault="00A912E7" w:rsidP="00057FEC">
      <w:pPr>
        <w:pStyle w:val="Zaglavlje"/>
        <w:tabs>
          <w:tab w:val="clear" w:pos="4153"/>
          <w:tab w:val="clear" w:pos="8306"/>
        </w:tabs>
        <w:overflowPunct/>
        <w:autoSpaceDE/>
        <w:autoSpaceDN/>
        <w:adjustRightInd/>
        <w:jc w:val="center"/>
        <w:textAlignment w:val="auto"/>
        <w:rPr>
          <w:rFonts w:ascii="Arial" w:hAnsi="Arial" w:cs="Arial"/>
          <w:b/>
          <w:color w:val="333399"/>
          <w:sz w:val="24"/>
          <w:lang w:val="hr-HR"/>
        </w:rPr>
      </w:pPr>
    </w:p>
    <w:p w:rsidR="00A912E7" w:rsidRPr="00501BF9" w:rsidRDefault="00A912E7" w:rsidP="00057FEC">
      <w:pPr>
        <w:pStyle w:val="Zaglavlje"/>
        <w:tabs>
          <w:tab w:val="clear" w:pos="4153"/>
          <w:tab w:val="clear" w:pos="8306"/>
        </w:tabs>
        <w:overflowPunct/>
        <w:autoSpaceDE/>
        <w:autoSpaceDN/>
        <w:adjustRightInd/>
        <w:jc w:val="center"/>
        <w:textAlignment w:val="auto"/>
        <w:rPr>
          <w:rFonts w:ascii="Arial" w:hAnsi="Arial" w:cs="Arial"/>
          <w:b/>
          <w:color w:val="333399"/>
          <w:sz w:val="24"/>
          <w:lang w:val="hr-HR"/>
        </w:rPr>
      </w:pPr>
    </w:p>
    <w:p w:rsidR="00A912E7" w:rsidRPr="00501BF9" w:rsidRDefault="00A912E7" w:rsidP="00057FEC">
      <w:pPr>
        <w:pStyle w:val="Zaglavlje"/>
        <w:tabs>
          <w:tab w:val="clear" w:pos="4153"/>
          <w:tab w:val="clear" w:pos="8306"/>
        </w:tabs>
        <w:overflowPunct/>
        <w:autoSpaceDE/>
        <w:autoSpaceDN/>
        <w:adjustRightInd/>
        <w:jc w:val="center"/>
        <w:textAlignment w:val="auto"/>
        <w:rPr>
          <w:rFonts w:ascii="Arial" w:hAnsi="Arial" w:cs="Arial"/>
          <w:b/>
          <w:color w:val="333399"/>
          <w:sz w:val="24"/>
          <w:lang w:val="hr-HR"/>
        </w:rPr>
      </w:pPr>
    </w:p>
    <w:p w:rsidR="00A912E7" w:rsidRPr="00501BF9" w:rsidRDefault="00A912E7" w:rsidP="00057FEC">
      <w:pPr>
        <w:pStyle w:val="Zaglavlje"/>
        <w:tabs>
          <w:tab w:val="clear" w:pos="4153"/>
          <w:tab w:val="clear" w:pos="8306"/>
        </w:tabs>
        <w:overflowPunct/>
        <w:autoSpaceDE/>
        <w:autoSpaceDN/>
        <w:adjustRightInd/>
        <w:jc w:val="center"/>
        <w:textAlignment w:val="auto"/>
        <w:rPr>
          <w:rFonts w:ascii="Arial" w:hAnsi="Arial" w:cs="Arial"/>
          <w:b/>
          <w:color w:val="333399"/>
          <w:sz w:val="24"/>
          <w:lang w:val="hr-HR"/>
        </w:rPr>
      </w:pPr>
    </w:p>
    <w:p w:rsidR="00A912E7" w:rsidRPr="00501BF9" w:rsidRDefault="00A912E7" w:rsidP="00057FEC">
      <w:pPr>
        <w:pStyle w:val="Zaglavlje"/>
        <w:tabs>
          <w:tab w:val="clear" w:pos="4153"/>
          <w:tab w:val="clear" w:pos="8306"/>
        </w:tabs>
        <w:overflowPunct/>
        <w:autoSpaceDE/>
        <w:autoSpaceDN/>
        <w:adjustRightInd/>
        <w:jc w:val="center"/>
        <w:textAlignment w:val="auto"/>
        <w:rPr>
          <w:rFonts w:ascii="Arial" w:hAnsi="Arial" w:cs="Arial"/>
          <w:b/>
          <w:color w:val="333399"/>
          <w:sz w:val="24"/>
          <w:lang w:val="hr-HR"/>
        </w:rPr>
      </w:pPr>
    </w:p>
    <w:p w:rsidR="00A912E7" w:rsidRPr="00501BF9" w:rsidRDefault="00A912E7" w:rsidP="00057FEC">
      <w:pPr>
        <w:pStyle w:val="Zaglavlje"/>
        <w:tabs>
          <w:tab w:val="clear" w:pos="4153"/>
          <w:tab w:val="clear" w:pos="8306"/>
        </w:tabs>
        <w:overflowPunct/>
        <w:autoSpaceDE/>
        <w:autoSpaceDN/>
        <w:adjustRightInd/>
        <w:jc w:val="center"/>
        <w:textAlignment w:val="auto"/>
        <w:rPr>
          <w:rFonts w:ascii="Arial" w:hAnsi="Arial" w:cs="Arial"/>
          <w:b/>
          <w:color w:val="333399"/>
          <w:sz w:val="24"/>
          <w:lang w:val="hr-HR"/>
        </w:rPr>
      </w:pPr>
    </w:p>
    <w:p w:rsidR="00572CC1" w:rsidRDefault="001C6DAB" w:rsidP="00995554">
      <w:pPr>
        <w:jc w:val="center"/>
        <w:rPr>
          <w:rFonts w:ascii="Arial" w:hAnsi="Arial" w:cs="Arial"/>
          <w:color w:val="333399"/>
        </w:rPr>
        <w:sectPr w:rsidR="00572CC1" w:rsidSect="00B91FF2">
          <w:footerReference w:type="default" r:id="rId9"/>
          <w:footerReference w:type="first" r:id="rId10"/>
          <w:pgSz w:w="11906" w:h="16838" w:code="9"/>
          <w:pgMar w:top="1418" w:right="1418" w:bottom="1418" w:left="1418" w:header="709" w:footer="454" w:gutter="0"/>
          <w:cols w:space="708"/>
          <w:titlePg/>
          <w:docGrid w:linePitch="360"/>
        </w:sectPr>
      </w:pPr>
      <w:r w:rsidRPr="00501BF9">
        <w:rPr>
          <w:rFonts w:ascii="Arial" w:hAnsi="Arial" w:cs="Arial"/>
          <w:color w:val="333399"/>
        </w:rPr>
        <w:t xml:space="preserve">Varaždin, </w:t>
      </w:r>
      <w:r w:rsidR="009E3D6E">
        <w:rPr>
          <w:rFonts w:ascii="Arial" w:hAnsi="Arial" w:cs="Arial"/>
          <w:color w:val="333399"/>
        </w:rPr>
        <w:t>16</w:t>
      </w:r>
      <w:r w:rsidR="00893568">
        <w:rPr>
          <w:rFonts w:ascii="Arial" w:hAnsi="Arial" w:cs="Arial"/>
          <w:color w:val="333399"/>
        </w:rPr>
        <w:t>. srpnja</w:t>
      </w:r>
      <w:r w:rsidR="00026918">
        <w:rPr>
          <w:rFonts w:ascii="Arial" w:hAnsi="Arial" w:cs="Arial"/>
          <w:color w:val="333399"/>
        </w:rPr>
        <w:t xml:space="preserve"> </w:t>
      </w:r>
      <w:r w:rsidR="00C07D90">
        <w:rPr>
          <w:rFonts w:ascii="Arial" w:hAnsi="Arial" w:cs="Arial"/>
          <w:color w:val="333399"/>
        </w:rPr>
        <w:t xml:space="preserve">    </w:t>
      </w:r>
    </w:p>
    <w:p w:rsidR="00766173" w:rsidRDefault="00766173" w:rsidP="00766173">
      <w:pPr>
        <w:rPr>
          <w:rFonts w:ascii="Arial" w:hAnsi="Arial" w:cs="Arial"/>
          <w:b/>
          <w:color w:val="333399"/>
          <w:sz w:val="28"/>
          <w:szCs w:val="28"/>
        </w:rPr>
      </w:pPr>
      <w:r>
        <w:rPr>
          <w:rFonts w:ascii="Arial" w:hAnsi="Arial" w:cs="Arial"/>
        </w:rPr>
        <w:lastRenderedPageBreak/>
        <w:t xml:space="preserve">                 </w:t>
      </w:r>
      <w:r w:rsidRPr="00501BF9">
        <w:rPr>
          <w:rFonts w:ascii="Arial" w:hAnsi="Arial" w:cs="Arial"/>
          <w:b/>
          <w:color w:val="333399"/>
          <w:sz w:val="28"/>
          <w:szCs w:val="28"/>
        </w:rPr>
        <w:t>SADRŽAJ</w:t>
      </w:r>
    </w:p>
    <w:p w:rsidR="00766173" w:rsidRDefault="00766173" w:rsidP="00766173">
      <w:pPr>
        <w:jc w:val="center"/>
        <w:rPr>
          <w:rFonts w:ascii="Arial" w:hAnsi="Arial" w:cs="Arial"/>
          <w:b/>
          <w:color w:val="333399"/>
          <w:sz w:val="28"/>
          <w:szCs w:val="28"/>
        </w:rPr>
      </w:pPr>
    </w:p>
    <w:p w:rsidR="00766173" w:rsidRPr="00501BF9" w:rsidRDefault="00766173" w:rsidP="00766173">
      <w:pPr>
        <w:jc w:val="center"/>
        <w:rPr>
          <w:rFonts w:ascii="Arial" w:hAnsi="Arial" w:cs="Arial"/>
          <w:b/>
          <w:color w:val="333399"/>
          <w:sz w:val="28"/>
          <w:szCs w:val="28"/>
        </w:rPr>
      </w:pPr>
    </w:p>
    <w:p w:rsidR="00766173" w:rsidRDefault="00766173" w:rsidP="00766173">
      <w:pPr>
        <w:jc w:val="right"/>
        <w:rPr>
          <w:rFonts w:ascii="Arial" w:hAnsi="Arial" w:cs="Arial"/>
          <w:lang w:eastAsia="hr-HR"/>
        </w:rPr>
      </w:pPr>
    </w:p>
    <w:p w:rsidR="00766173" w:rsidRPr="00E6708E" w:rsidRDefault="00766173" w:rsidP="00766173">
      <w:pPr>
        <w:numPr>
          <w:ilvl w:val="0"/>
          <w:numId w:val="19"/>
        </w:numPr>
        <w:spacing w:line="360" w:lineRule="auto"/>
        <w:jc w:val="center"/>
        <w:rPr>
          <w:rFonts w:ascii="Calibri" w:hAnsi="Calibri" w:cs="Calibri"/>
          <w:lang w:eastAsia="hr-HR"/>
        </w:rPr>
      </w:pPr>
      <w:r w:rsidRPr="00E6708E">
        <w:rPr>
          <w:rFonts w:ascii="Calibri" w:hAnsi="Calibri" w:cs="Calibri"/>
          <w:lang w:eastAsia="hr-HR"/>
        </w:rPr>
        <w:t>UVOD……………………………………………………………………………………………………………………….1</w:t>
      </w:r>
    </w:p>
    <w:p w:rsidR="00766173" w:rsidRPr="00E6708E" w:rsidRDefault="00766173" w:rsidP="00766173">
      <w:pPr>
        <w:numPr>
          <w:ilvl w:val="0"/>
          <w:numId w:val="19"/>
        </w:numPr>
        <w:spacing w:line="360" w:lineRule="auto"/>
        <w:jc w:val="center"/>
        <w:rPr>
          <w:rFonts w:ascii="Calibri" w:hAnsi="Calibri" w:cs="Calibri"/>
          <w:lang w:eastAsia="hr-HR"/>
        </w:rPr>
      </w:pPr>
      <w:r w:rsidRPr="00E6708E">
        <w:rPr>
          <w:rFonts w:ascii="Calibri" w:hAnsi="Calibri" w:cs="Calibri"/>
          <w:lang w:eastAsia="hr-HR"/>
        </w:rPr>
        <w:t>PRIHODI I PRIMICI…………………………………………………………………………………………………….2</w:t>
      </w:r>
    </w:p>
    <w:p w:rsidR="00766173" w:rsidRPr="00E6708E" w:rsidRDefault="00766173" w:rsidP="00766173">
      <w:pPr>
        <w:numPr>
          <w:ilvl w:val="1"/>
          <w:numId w:val="19"/>
        </w:numPr>
        <w:spacing w:line="360" w:lineRule="auto"/>
        <w:jc w:val="center"/>
        <w:rPr>
          <w:rFonts w:ascii="Calibri" w:hAnsi="Calibri" w:cs="Calibri"/>
          <w:lang w:eastAsia="hr-HR"/>
        </w:rPr>
      </w:pPr>
      <w:r w:rsidRPr="00E6708E">
        <w:rPr>
          <w:rFonts w:ascii="Calibri" w:hAnsi="Calibri" w:cs="Calibri"/>
          <w:lang w:eastAsia="hr-HR"/>
        </w:rPr>
        <w:t>STANJE NOVČANIH SRE</w:t>
      </w:r>
      <w:r>
        <w:rPr>
          <w:rFonts w:ascii="Calibri" w:hAnsi="Calibri" w:cs="Calibri"/>
          <w:lang w:eastAsia="hr-HR"/>
        </w:rPr>
        <w:t>D</w:t>
      </w:r>
      <w:r w:rsidRPr="00E6708E">
        <w:rPr>
          <w:rFonts w:ascii="Calibri" w:hAnsi="Calibri" w:cs="Calibri"/>
          <w:lang w:eastAsia="hr-HR"/>
        </w:rPr>
        <w:t>STAVA NA RAČUN</w:t>
      </w:r>
      <w:r>
        <w:rPr>
          <w:rFonts w:ascii="Calibri" w:hAnsi="Calibri" w:cs="Calibri"/>
          <w:lang w:eastAsia="hr-HR"/>
        </w:rPr>
        <w:t>U</w:t>
      </w:r>
      <w:r w:rsidRPr="00E6708E">
        <w:rPr>
          <w:rFonts w:ascii="Calibri" w:hAnsi="Calibri" w:cs="Calibri"/>
          <w:lang w:eastAsia="hr-HR"/>
        </w:rPr>
        <w:t>………………………………………………..2</w:t>
      </w:r>
    </w:p>
    <w:p w:rsidR="00766173" w:rsidRPr="00E6708E" w:rsidRDefault="00766173" w:rsidP="00766173">
      <w:pPr>
        <w:numPr>
          <w:ilvl w:val="0"/>
          <w:numId w:val="19"/>
        </w:numPr>
        <w:spacing w:line="360" w:lineRule="auto"/>
        <w:jc w:val="center"/>
        <w:rPr>
          <w:rFonts w:ascii="Calibri" w:hAnsi="Calibri" w:cs="Calibri"/>
          <w:lang w:eastAsia="hr-HR"/>
        </w:rPr>
      </w:pPr>
      <w:r w:rsidRPr="00E6708E">
        <w:rPr>
          <w:rFonts w:ascii="Calibri" w:hAnsi="Calibri" w:cs="Calibri"/>
          <w:lang w:eastAsia="hr-HR"/>
        </w:rPr>
        <w:t>RASHODI I IZDACI……………………………………………………………………………………………………..2</w:t>
      </w:r>
    </w:p>
    <w:p w:rsidR="00766173" w:rsidRPr="00E6708E" w:rsidRDefault="00766173" w:rsidP="00766173">
      <w:pPr>
        <w:numPr>
          <w:ilvl w:val="1"/>
          <w:numId w:val="19"/>
        </w:numPr>
        <w:spacing w:line="360" w:lineRule="auto"/>
        <w:jc w:val="center"/>
        <w:rPr>
          <w:rFonts w:ascii="Calibri" w:hAnsi="Calibri" w:cs="Calibri"/>
          <w:lang w:eastAsia="hr-HR"/>
        </w:rPr>
      </w:pPr>
      <w:r w:rsidRPr="00E6708E">
        <w:rPr>
          <w:rFonts w:ascii="Calibri" w:hAnsi="Calibri" w:cs="Calibri"/>
          <w:lang w:eastAsia="hr-HR"/>
        </w:rPr>
        <w:t>RASHODI ZA ZAPOSLENE……………………………………………………………………………….2</w:t>
      </w:r>
    </w:p>
    <w:p w:rsidR="00766173" w:rsidRPr="00E6708E" w:rsidRDefault="00766173" w:rsidP="00766173">
      <w:pPr>
        <w:numPr>
          <w:ilvl w:val="1"/>
          <w:numId w:val="19"/>
        </w:numPr>
        <w:spacing w:line="360" w:lineRule="auto"/>
        <w:jc w:val="center"/>
        <w:rPr>
          <w:rFonts w:ascii="Calibri" w:hAnsi="Calibri" w:cs="Calibri"/>
          <w:lang w:eastAsia="hr-HR"/>
        </w:rPr>
      </w:pPr>
      <w:r w:rsidRPr="00E6708E">
        <w:rPr>
          <w:rFonts w:ascii="Calibri" w:hAnsi="Calibri" w:cs="Calibri"/>
          <w:lang w:eastAsia="hr-HR"/>
        </w:rPr>
        <w:t>MATERIJALNI RASHODI………………………………………………………………………………….2</w:t>
      </w:r>
    </w:p>
    <w:p w:rsidR="00766173" w:rsidRPr="00E6708E" w:rsidRDefault="00766173" w:rsidP="00766173">
      <w:pPr>
        <w:numPr>
          <w:ilvl w:val="1"/>
          <w:numId w:val="19"/>
        </w:numPr>
        <w:spacing w:line="360" w:lineRule="auto"/>
        <w:jc w:val="center"/>
        <w:rPr>
          <w:rFonts w:ascii="Calibri" w:hAnsi="Calibri" w:cs="Calibri"/>
          <w:lang w:eastAsia="hr-HR"/>
        </w:rPr>
      </w:pPr>
      <w:r w:rsidRPr="00E6708E">
        <w:rPr>
          <w:rFonts w:ascii="Calibri" w:hAnsi="Calibri" w:cs="Calibri"/>
          <w:lang w:eastAsia="hr-HR"/>
        </w:rPr>
        <w:t>FINANCIJSKI RASHODI……………………………………………………………………………………2</w:t>
      </w:r>
    </w:p>
    <w:p w:rsidR="00766173" w:rsidRPr="00BB18D5" w:rsidRDefault="00766173" w:rsidP="00766173">
      <w:pPr>
        <w:numPr>
          <w:ilvl w:val="1"/>
          <w:numId w:val="19"/>
        </w:numPr>
        <w:spacing w:line="360" w:lineRule="auto"/>
        <w:jc w:val="center"/>
        <w:rPr>
          <w:rFonts w:ascii="Calibri" w:hAnsi="Calibri" w:cs="Calibri"/>
          <w:lang w:eastAsia="hr-HR"/>
        </w:rPr>
      </w:pPr>
      <w:r w:rsidRPr="00BB18D5">
        <w:rPr>
          <w:rFonts w:ascii="Calibri" w:hAnsi="Calibri" w:cs="Calibri"/>
          <w:lang w:eastAsia="hr-HR"/>
        </w:rPr>
        <w:t>RASHODI ZA NABAVU NEFINANCIJSKE IMOVINE……………………………………………</w:t>
      </w:r>
      <w:r>
        <w:rPr>
          <w:rFonts w:ascii="Calibri" w:hAnsi="Calibri" w:cs="Calibri"/>
          <w:lang w:eastAsia="hr-HR"/>
        </w:rPr>
        <w:t>2</w:t>
      </w:r>
    </w:p>
    <w:p w:rsidR="00766173" w:rsidRPr="00E6708E" w:rsidRDefault="00766173" w:rsidP="00766173">
      <w:pPr>
        <w:numPr>
          <w:ilvl w:val="0"/>
          <w:numId w:val="19"/>
        </w:numPr>
        <w:spacing w:line="360" w:lineRule="auto"/>
        <w:jc w:val="center"/>
        <w:rPr>
          <w:rFonts w:ascii="Calibri" w:hAnsi="Calibri" w:cs="Calibri"/>
          <w:lang w:eastAsia="hr-HR"/>
        </w:rPr>
      </w:pPr>
      <w:r w:rsidRPr="00E6708E">
        <w:rPr>
          <w:rFonts w:ascii="Calibri" w:hAnsi="Calibri" w:cs="Calibri"/>
          <w:lang w:eastAsia="hr-HR"/>
        </w:rPr>
        <w:t>IZVJEŠTAJ O ZADUŽIVANJU NA DOMAĆEM I STRANOM TRŽIŠTU NOVCA I KAPITALA…3</w:t>
      </w:r>
    </w:p>
    <w:p w:rsidR="00766173" w:rsidRPr="00E6708E" w:rsidRDefault="00766173" w:rsidP="00766173">
      <w:pPr>
        <w:numPr>
          <w:ilvl w:val="0"/>
          <w:numId w:val="19"/>
        </w:numPr>
        <w:spacing w:line="360" w:lineRule="auto"/>
        <w:jc w:val="center"/>
        <w:rPr>
          <w:rFonts w:ascii="Calibri" w:hAnsi="Calibri" w:cs="Calibri"/>
          <w:lang w:eastAsia="hr-HR"/>
        </w:rPr>
      </w:pPr>
      <w:r w:rsidRPr="00E6708E">
        <w:rPr>
          <w:rFonts w:ascii="Calibri" w:hAnsi="Calibri" w:cs="Calibri"/>
          <w:lang w:eastAsia="hr-HR"/>
        </w:rPr>
        <w:t>REZULTAT POSLOVANJA…………………………………………………………………………………………….</w:t>
      </w:r>
      <w:r>
        <w:rPr>
          <w:rFonts w:ascii="Calibri" w:hAnsi="Calibri" w:cs="Calibri"/>
          <w:lang w:eastAsia="hr-HR"/>
        </w:rPr>
        <w:t>3</w:t>
      </w:r>
    </w:p>
    <w:p w:rsidR="00766173" w:rsidRPr="00501BF9" w:rsidRDefault="00766173" w:rsidP="00766173">
      <w:pPr>
        <w:spacing w:line="360" w:lineRule="auto"/>
        <w:jc w:val="center"/>
        <w:rPr>
          <w:rFonts w:ascii="Arial" w:hAnsi="Arial" w:cs="Arial"/>
          <w:lang w:eastAsia="hr-HR"/>
        </w:rPr>
      </w:pPr>
    </w:p>
    <w:p w:rsidR="00766173" w:rsidRPr="00572CC1" w:rsidRDefault="00766173" w:rsidP="00572CC1">
      <w:pPr>
        <w:tabs>
          <w:tab w:val="left" w:pos="1830"/>
        </w:tabs>
        <w:rPr>
          <w:rFonts w:ascii="Arial" w:hAnsi="Arial" w:cs="Arial"/>
        </w:rPr>
        <w:sectPr w:rsidR="00766173" w:rsidRPr="00572CC1" w:rsidSect="00B91FF2">
          <w:pgSz w:w="11906" w:h="16838" w:code="9"/>
          <w:pgMar w:top="1418" w:right="1418" w:bottom="1418" w:left="1418" w:header="709" w:footer="454" w:gutter="0"/>
          <w:cols w:space="708"/>
          <w:titlePg/>
          <w:docGrid w:linePitch="360"/>
        </w:sectPr>
      </w:pPr>
      <w:r>
        <w:rPr>
          <w:rFonts w:ascii="Arial" w:hAnsi="Arial" w:cs="Arial"/>
        </w:rPr>
        <w:t xml:space="preserve">            </w:t>
      </w:r>
    </w:p>
    <w:p w:rsidR="00766173" w:rsidRPr="00501BF9" w:rsidRDefault="00766173" w:rsidP="00766173">
      <w:pPr>
        <w:pStyle w:val="Naslov1"/>
        <w:numPr>
          <w:ilvl w:val="0"/>
          <w:numId w:val="1"/>
        </w:numPr>
        <w:ind w:left="709" w:hanging="709"/>
        <w:rPr>
          <w:rFonts w:ascii="Arial" w:hAnsi="Arial" w:cs="Arial"/>
          <w:i w:val="0"/>
        </w:rPr>
      </w:pPr>
      <w:bookmarkStart w:id="0" w:name="_Hlk234909906"/>
      <w:r w:rsidRPr="00501BF9">
        <w:rPr>
          <w:rFonts w:ascii="Arial" w:hAnsi="Arial" w:cs="Arial"/>
          <w:i w:val="0"/>
        </w:rPr>
        <w:lastRenderedPageBreak/>
        <w:t>U V O D</w:t>
      </w:r>
    </w:p>
    <w:p w:rsidR="00766173" w:rsidRPr="00501BF9" w:rsidRDefault="00766173" w:rsidP="00766173">
      <w:pPr>
        <w:rPr>
          <w:rFonts w:ascii="Arial" w:hAnsi="Arial" w:cs="Arial"/>
          <w:lang w:eastAsia="hr-HR"/>
        </w:rPr>
      </w:pPr>
    </w:p>
    <w:p w:rsidR="00766173" w:rsidRPr="00501BF9" w:rsidRDefault="00766173" w:rsidP="00766173">
      <w:pPr>
        <w:spacing w:line="360" w:lineRule="auto"/>
        <w:jc w:val="both"/>
        <w:rPr>
          <w:rFonts w:ascii="Arial" w:hAnsi="Arial" w:cs="Arial"/>
        </w:rPr>
      </w:pPr>
      <w:r w:rsidRPr="00501BF9">
        <w:rPr>
          <w:rFonts w:ascii="Arial" w:hAnsi="Arial" w:cs="Arial"/>
        </w:rPr>
        <w:t xml:space="preserve">Sadržaj godišnjeg izvještaja o izvršenju </w:t>
      </w:r>
      <w:r>
        <w:rPr>
          <w:rFonts w:ascii="Arial" w:hAnsi="Arial" w:cs="Arial"/>
        </w:rPr>
        <w:t>financijskog plana</w:t>
      </w:r>
      <w:r w:rsidRPr="00501BF9">
        <w:rPr>
          <w:rFonts w:ascii="Arial" w:hAnsi="Arial" w:cs="Arial"/>
        </w:rPr>
        <w:t xml:space="preserve"> propisan je Pravilnikom o polugodišnjem i godišnjem izvještaju o izvršenju proračuna </w:t>
      </w:r>
      <w:r>
        <w:rPr>
          <w:rFonts w:ascii="Arial" w:hAnsi="Arial" w:cs="Arial"/>
        </w:rPr>
        <w:t xml:space="preserve">i financijskog plana </w:t>
      </w:r>
      <w:r w:rsidRPr="00501BF9">
        <w:rPr>
          <w:rFonts w:ascii="Arial" w:hAnsi="Arial" w:cs="Arial"/>
        </w:rPr>
        <w:t xml:space="preserve">(Narodne novine br. </w:t>
      </w:r>
      <w:r>
        <w:rPr>
          <w:rFonts w:ascii="Arial" w:hAnsi="Arial" w:cs="Arial"/>
        </w:rPr>
        <w:t>85</w:t>
      </w:r>
      <w:r w:rsidRPr="00501BF9">
        <w:rPr>
          <w:rFonts w:ascii="Arial" w:hAnsi="Arial" w:cs="Arial"/>
        </w:rPr>
        <w:t>/2</w:t>
      </w:r>
      <w:r>
        <w:rPr>
          <w:rFonts w:ascii="Arial" w:hAnsi="Arial" w:cs="Arial"/>
        </w:rPr>
        <w:t>3</w:t>
      </w:r>
      <w:r w:rsidRPr="00501BF9">
        <w:rPr>
          <w:rFonts w:ascii="Arial" w:hAnsi="Arial" w:cs="Arial"/>
        </w:rPr>
        <w:t xml:space="preserve">), a osnovna svrha ovog izvještaja je dati informacije o: </w:t>
      </w:r>
    </w:p>
    <w:p w:rsidR="00766173" w:rsidRPr="00501BF9" w:rsidRDefault="00766173" w:rsidP="00766173">
      <w:pPr>
        <w:numPr>
          <w:ilvl w:val="0"/>
          <w:numId w:val="7"/>
        </w:numPr>
        <w:spacing w:after="60"/>
        <w:ind w:left="510" w:firstLine="0"/>
        <w:jc w:val="both"/>
        <w:rPr>
          <w:rFonts w:ascii="Arial" w:hAnsi="Arial" w:cs="Arial"/>
        </w:rPr>
      </w:pPr>
      <w:r w:rsidRPr="00501BF9">
        <w:rPr>
          <w:rFonts w:ascii="Arial" w:hAnsi="Arial" w:cs="Arial"/>
        </w:rPr>
        <w:t>planiranim i ostvarenim/izvršenim prihodima i primicima</w:t>
      </w:r>
      <w:r>
        <w:rPr>
          <w:rFonts w:ascii="Arial" w:hAnsi="Arial" w:cs="Arial"/>
        </w:rPr>
        <w:t>/</w:t>
      </w:r>
      <w:r w:rsidRPr="00501BF9">
        <w:rPr>
          <w:rFonts w:ascii="Arial" w:hAnsi="Arial" w:cs="Arial"/>
        </w:rPr>
        <w:t>rashodima i izdacima,</w:t>
      </w:r>
    </w:p>
    <w:p w:rsidR="00766173" w:rsidRPr="00501BF9" w:rsidRDefault="00766173" w:rsidP="00766173">
      <w:pPr>
        <w:numPr>
          <w:ilvl w:val="0"/>
          <w:numId w:val="7"/>
        </w:numPr>
        <w:spacing w:after="120"/>
        <w:ind w:left="510" w:firstLine="0"/>
        <w:jc w:val="both"/>
        <w:rPr>
          <w:rFonts w:ascii="Arial" w:hAnsi="Arial" w:cs="Arial"/>
        </w:rPr>
      </w:pPr>
      <w:r>
        <w:rPr>
          <w:rFonts w:ascii="Arial" w:hAnsi="Arial" w:cs="Arial"/>
        </w:rPr>
        <w:t>prenesenom manjku odnosno višku iz prethodne godine i viška odnosno manjka za prijenos u slijedeću godinu.</w:t>
      </w:r>
    </w:p>
    <w:p w:rsidR="00766173" w:rsidRPr="00501BF9" w:rsidRDefault="00766173" w:rsidP="00766173">
      <w:pPr>
        <w:spacing w:line="360" w:lineRule="auto"/>
        <w:jc w:val="both"/>
        <w:rPr>
          <w:rFonts w:ascii="Arial" w:hAnsi="Arial" w:cs="Arial"/>
        </w:rPr>
      </w:pPr>
      <w:r w:rsidRPr="00501BF9">
        <w:rPr>
          <w:rFonts w:ascii="Arial" w:hAnsi="Arial" w:cs="Arial"/>
        </w:rPr>
        <w:t>Sukladno navedenom, sadržaj</w:t>
      </w:r>
      <w:r>
        <w:rPr>
          <w:rFonts w:ascii="Arial" w:hAnsi="Arial" w:cs="Arial"/>
        </w:rPr>
        <w:t xml:space="preserve"> </w:t>
      </w:r>
      <w:r w:rsidRPr="00501BF9">
        <w:rPr>
          <w:rFonts w:ascii="Arial" w:hAnsi="Arial" w:cs="Arial"/>
        </w:rPr>
        <w:t xml:space="preserve">godišnjeg izvještaja o izvršenju </w:t>
      </w:r>
      <w:r>
        <w:rPr>
          <w:rFonts w:ascii="Arial" w:hAnsi="Arial" w:cs="Arial"/>
        </w:rPr>
        <w:t>financijskog plana</w:t>
      </w:r>
      <w:r w:rsidRPr="00501BF9">
        <w:rPr>
          <w:rFonts w:ascii="Arial" w:hAnsi="Arial" w:cs="Arial"/>
        </w:rPr>
        <w:t xml:space="preserve">, osim prikaza ukupno ostvarenih </w:t>
      </w:r>
      <w:r w:rsidRPr="009D6A56">
        <w:rPr>
          <w:rFonts w:ascii="Arial" w:hAnsi="Arial" w:cs="Arial"/>
        </w:rPr>
        <w:t>prihoda</w:t>
      </w:r>
      <w:r w:rsidRPr="00520CC7">
        <w:rPr>
          <w:rFonts w:ascii="Arial" w:hAnsi="Arial" w:cs="Arial"/>
        </w:rPr>
        <w:t xml:space="preserve"> i primitaka</w:t>
      </w:r>
      <w:r w:rsidRPr="00501BF9">
        <w:rPr>
          <w:rFonts w:ascii="Arial" w:hAnsi="Arial" w:cs="Arial"/>
        </w:rPr>
        <w:t xml:space="preserve"> te izvršenih rashoda i izdataka na razini odjeljka ekonomske klasifikacije</w:t>
      </w:r>
      <w:r>
        <w:rPr>
          <w:rFonts w:ascii="Arial" w:hAnsi="Arial" w:cs="Arial"/>
        </w:rPr>
        <w:t xml:space="preserve"> i prema izvorima financiranja te rashoda po funkcijskoj klasifikaciji</w:t>
      </w:r>
      <w:r w:rsidRPr="00501BF9">
        <w:rPr>
          <w:rFonts w:ascii="Arial" w:hAnsi="Arial" w:cs="Arial"/>
        </w:rPr>
        <w:t xml:space="preserve"> </w:t>
      </w:r>
      <w:r w:rsidRPr="00520CC7">
        <w:rPr>
          <w:rFonts w:ascii="Arial" w:hAnsi="Arial" w:cs="Arial"/>
        </w:rPr>
        <w:t>(</w:t>
      </w:r>
      <w:r w:rsidRPr="00520CC7">
        <w:rPr>
          <w:rFonts w:ascii="Arial" w:hAnsi="Arial" w:cs="Arial"/>
          <w:bCs/>
        </w:rPr>
        <w:t>Opći dio</w:t>
      </w:r>
      <w:r w:rsidRPr="00520CC7">
        <w:rPr>
          <w:rFonts w:ascii="Arial" w:hAnsi="Arial" w:cs="Arial"/>
        </w:rPr>
        <w:t xml:space="preserve">), </w:t>
      </w:r>
      <w:r w:rsidRPr="00501BF9">
        <w:rPr>
          <w:rFonts w:ascii="Arial" w:hAnsi="Arial" w:cs="Arial"/>
        </w:rPr>
        <w:t xml:space="preserve">uključujući njihovu raspodjelu po programskoj klasifikaciji u </w:t>
      </w:r>
      <w:r w:rsidRPr="00520CC7">
        <w:rPr>
          <w:rFonts w:ascii="Arial" w:hAnsi="Arial" w:cs="Arial"/>
          <w:bCs/>
        </w:rPr>
        <w:t>Posebnom dijelu</w:t>
      </w:r>
      <w:r w:rsidRPr="00501BF9">
        <w:rPr>
          <w:rFonts w:ascii="Arial" w:hAnsi="Arial" w:cs="Arial"/>
        </w:rPr>
        <w:t xml:space="preserve"> proračuna,</w:t>
      </w:r>
      <w:r>
        <w:rPr>
          <w:rFonts w:ascii="Arial" w:hAnsi="Arial" w:cs="Arial"/>
        </w:rPr>
        <w:t xml:space="preserve"> uz </w:t>
      </w:r>
      <w:r w:rsidRPr="00520CC7">
        <w:rPr>
          <w:rFonts w:ascii="Arial" w:hAnsi="Arial" w:cs="Arial"/>
          <w:bCs/>
        </w:rPr>
        <w:t>obrazloženje</w:t>
      </w:r>
      <w:r w:rsidRPr="00501BF9">
        <w:rPr>
          <w:rFonts w:ascii="Arial" w:hAnsi="Arial" w:cs="Arial"/>
        </w:rPr>
        <w:t xml:space="preserve"> ostvarenja prihoda i primitaka te izvršenja rashoda i izdataka čin</w:t>
      </w:r>
      <w:r>
        <w:rPr>
          <w:rFonts w:ascii="Arial" w:hAnsi="Arial" w:cs="Arial"/>
        </w:rPr>
        <w:t xml:space="preserve">e i </w:t>
      </w:r>
      <w:r w:rsidRPr="00520CC7">
        <w:rPr>
          <w:rFonts w:ascii="Arial" w:hAnsi="Arial" w:cs="Arial"/>
          <w:bCs/>
        </w:rPr>
        <w:t>posebni izvještaji</w:t>
      </w:r>
      <w:r>
        <w:rPr>
          <w:rFonts w:ascii="Arial" w:hAnsi="Arial" w:cs="Arial"/>
        </w:rPr>
        <w:t>:</w:t>
      </w:r>
      <w:r w:rsidRPr="00501BF9">
        <w:rPr>
          <w:rFonts w:ascii="Arial" w:hAnsi="Arial" w:cs="Arial"/>
        </w:rPr>
        <w:t xml:space="preserve"> </w:t>
      </w:r>
      <w:r>
        <w:rPr>
          <w:rFonts w:ascii="Arial" w:hAnsi="Arial" w:cs="Arial"/>
        </w:rPr>
        <w:t>izvještaj o zaduživanju na domaćem i stranom tržištu novca i kapitala, izvještaj o korištenju sredstava fondova Europske unije, izvještaj  o danim zajmovima i potraživanjima po danim zajmovima i izvještaj o stanju potraživanja i dospjelih obveza te o stanju potencijalnih obveza po osnovi sudskih sporova.</w:t>
      </w:r>
      <w:r w:rsidRPr="00501BF9">
        <w:rPr>
          <w:rFonts w:ascii="Arial" w:hAnsi="Arial" w:cs="Arial"/>
        </w:rPr>
        <w:t xml:space="preserve"> </w:t>
      </w:r>
    </w:p>
    <w:p w:rsidR="00766173" w:rsidRPr="00520CC7" w:rsidRDefault="00766173" w:rsidP="00766173">
      <w:pPr>
        <w:spacing w:line="360" w:lineRule="auto"/>
        <w:jc w:val="both"/>
        <w:rPr>
          <w:rFonts w:ascii="Arial" w:hAnsi="Arial" w:cs="Arial"/>
        </w:rPr>
      </w:pPr>
    </w:p>
    <w:p w:rsidR="00766173" w:rsidRDefault="00766173" w:rsidP="00766173">
      <w:pPr>
        <w:spacing w:line="360" w:lineRule="auto"/>
        <w:jc w:val="both"/>
        <w:rPr>
          <w:rFonts w:ascii="Arial" w:hAnsi="Arial" w:cs="Arial"/>
        </w:rPr>
      </w:pPr>
      <w:r>
        <w:rPr>
          <w:rFonts w:ascii="Arial" w:hAnsi="Arial" w:cs="Arial"/>
          <w:i/>
        </w:rPr>
        <w:t>Financijski plan</w:t>
      </w:r>
      <w:r w:rsidRPr="00520CC7">
        <w:rPr>
          <w:rFonts w:ascii="Arial" w:hAnsi="Arial" w:cs="Arial"/>
          <w:i/>
        </w:rPr>
        <w:t xml:space="preserve"> </w:t>
      </w:r>
      <w:r>
        <w:rPr>
          <w:rFonts w:ascii="Arial" w:hAnsi="Arial" w:cs="Arial"/>
          <w:i/>
        </w:rPr>
        <w:t>Glazbene škole u Varaždinu</w:t>
      </w:r>
      <w:r w:rsidRPr="00520CC7">
        <w:rPr>
          <w:rFonts w:ascii="Arial" w:hAnsi="Arial" w:cs="Arial"/>
          <w:i/>
        </w:rPr>
        <w:t xml:space="preserve"> za 202</w:t>
      </w:r>
      <w:r>
        <w:rPr>
          <w:rFonts w:ascii="Arial" w:hAnsi="Arial" w:cs="Arial"/>
          <w:i/>
        </w:rPr>
        <w:t>6</w:t>
      </w:r>
      <w:r w:rsidRPr="00520CC7">
        <w:rPr>
          <w:rFonts w:ascii="Arial" w:hAnsi="Arial" w:cs="Arial"/>
          <w:i/>
        </w:rPr>
        <w:t>. godinu</w:t>
      </w:r>
      <w:r w:rsidRPr="00501BF9">
        <w:rPr>
          <w:rFonts w:ascii="Arial" w:hAnsi="Arial" w:cs="Arial"/>
        </w:rPr>
        <w:t xml:space="preserve"> (dalje u tekstu: </w:t>
      </w:r>
      <w:r>
        <w:rPr>
          <w:rFonts w:ascii="Arial" w:hAnsi="Arial" w:cs="Arial"/>
        </w:rPr>
        <w:t>Financijski plan</w:t>
      </w:r>
      <w:r w:rsidRPr="00501BF9">
        <w:rPr>
          <w:rFonts w:ascii="Arial" w:hAnsi="Arial" w:cs="Arial"/>
        </w:rPr>
        <w:t xml:space="preserve">) </w:t>
      </w:r>
      <w:r>
        <w:rPr>
          <w:rFonts w:ascii="Arial" w:hAnsi="Arial" w:cs="Arial"/>
        </w:rPr>
        <w:t xml:space="preserve">usvojio je Školski odbor </w:t>
      </w:r>
      <w:r w:rsidRPr="00501BF9">
        <w:rPr>
          <w:rFonts w:ascii="Arial" w:hAnsi="Arial" w:cs="Arial"/>
        </w:rPr>
        <w:t xml:space="preserve">na sjednici održanoj </w:t>
      </w:r>
      <w:r>
        <w:rPr>
          <w:rFonts w:ascii="Arial" w:hAnsi="Arial" w:cs="Arial"/>
        </w:rPr>
        <w:t>16. prosinca 2025</w:t>
      </w:r>
      <w:r w:rsidRPr="00501BF9">
        <w:rPr>
          <w:rFonts w:ascii="Arial" w:hAnsi="Arial" w:cs="Arial"/>
        </w:rPr>
        <w:t>. godine u iznosu od</w:t>
      </w:r>
      <w:r>
        <w:rPr>
          <w:rFonts w:ascii="Arial" w:hAnsi="Arial" w:cs="Arial"/>
        </w:rPr>
        <w:t xml:space="preserve"> 4.833.447,00</w:t>
      </w:r>
      <w:r w:rsidRPr="00501BF9">
        <w:rPr>
          <w:rFonts w:ascii="Arial" w:hAnsi="Arial" w:cs="Arial"/>
        </w:rPr>
        <w:t xml:space="preserve"> </w:t>
      </w:r>
      <w:r>
        <w:rPr>
          <w:rFonts w:ascii="Arial" w:hAnsi="Arial" w:cs="Arial"/>
        </w:rPr>
        <w:t>eura, te je objavljen na web stranici Glazbene škole u Varaždinu.</w:t>
      </w:r>
    </w:p>
    <w:p w:rsidR="00766173" w:rsidRDefault="00766173" w:rsidP="00766173">
      <w:pPr>
        <w:spacing w:line="360" w:lineRule="auto"/>
        <w:jc w:val="both"/>
        <w:rPr>
          <w:rFonts w:ascii="Arial" w:hAnsi="Arial" w:cs="Arial"/>
        </w:rPr>
      </w:pPr>
    </w:p>
    <w:p w:rsidR="00766173" w:rsidRDefault="00766173" w:rsidP="00766173">
      <w:pPr>
        <w:spacing w:before="120" w:after="120" w:line="360" w:lineRule="auto"/>
        <w:jc w:val="both"/>
        <w:rPr>
          <w:rFonts w:ascii="Arial" w:hAnsi="Arial" w:cs="Arial"/>
          <w:b/>
        </w:rPr>
      </w:pPr>
      <w:r>
        <w:rPr>
          <w:rFonts w:ascii="Arial" w:hAnsi="Arial" w:cs="Arial"/>
        </w:rPr>
        <w:t>Polug</w:t>
      </w:r>
      <w:r w:rsidRPr="005B220F">
        <w:rPr>
          <w:rFonts w:ascii="Arial" w:hAnsi="Arial" w:cs="Arial"/>
        </w:rPr>
        <w:t>odišnji izvještaj o izvršenju iskazuje ostvarenje prihoda i primitaka, odnosno izvršenje rashoda i izdat</w:t>
      </w:r>
      <w:r>
        <w:rPr>
          <w:rFonts w:ascii="Arial" w:hAnsi="Arial" w:cs="Arial"/>
        </w:rPr>
        <w:t>aka u razdoblju 01.01.2026.-30.06.2026</w:t>
      </w:r>
      <w:r w:rsidRPr="00520CC7">
        <w:rPr>
          <w:rFonts w:ascii="Arial" w:hAnsi="Arial" w:cs="Arial"/>
        </w:rPr>
        <w:t>.</w:t>
      </w:r>
      <w:r w:rsidRPr="005B220F">
        <w:rPr>
          <w:rFonts w:ascii="Arial" w:hAnsi="Arial" w:cs="Arial"/>
          <w:b/>
        </w:rPr>
        <w:t xml:space="preserve"> </w:t>
      </w:r>
    </w:p>
    <w:p w:rsidR="00766173" w:rsidRDefault="00766173" w:rsidP="00766173">
      <w:pPr>
        <w:spacing w:before="120" w:after="120" w:line="360" w:lineRule="auto"/>
        <w:jc w:val="both"/>
        <w:rPr>
          <w:rFonts w:ascii="Arial" w:hAnsi="Arial" w:cs="Arial"/>
          <w:b/>
        </w:rPr>
      </w:pPr>
    </w:p>
    <w:p w:rsidR="00766173" w:rsidRPr="00C07D90" w:rsidRDefault="00766173" w:rsidP="00766173">
      <w:pPr>
        <w:spacing w:line="360" w:lineRule="auto"/>
        <w:jc w:val="both"/>
        <w:rPr>
          <w:rFonts w:ascii="Arial" w:hAnsi="Arial" w:cs="Arial"/>
          <w:i/>
        </w:rPr>
      </w:pPr>
      <w:r w:rsidRPr="0003248F">
        <w:rPr>
          <w:rFonts w:ascii="Arial" w:hAnsi="Arial" w:cs="Arial"/>
          <w:i/>
        </w:rPr>
        <w:t xml:space="preserve">Tablica 1: Sažetak </w:t>
      </w:r>
      <w:proofErr w:type="spellStart"/>
      <w:r w:rsidRPr="0003248F">
        <w:rPr>
          <w:rFonts w:ascii="Arial" w:hAnsi="Arial" w:cs="Arial"/>
          <w:i/>
        </w:rPr>
        <w:t>A.Računa</w:t>
      </w:r>
      <w:proofErr w:type="spellEnd"/>
      <w:r w:rsidRPr="0003248F">
        <w:rPr>
          <w:rFonts w:ascii="Arial" w:hAnsi="Arial" w:cs="Arial"/>
          <w:i/>
        </w:rPr>
        <w:t xml:space="preserve"> prihoda i rashoda i B Računa financiranja</w:t>
      </w:r>
    </w:p>
    <w:p w:rsidR="0009644C" w:rsidRPr="00501BF9" w:rsidRDefault="004F4A6A" w:rsidP="00766173">
      <w:pPr>
        <w:spacing w:line="360" w:lineRule="auto"/>
        <w:jc w:val="center"/>
        <w:rPr>
          <w:rFonts w:ascii="Arial" w:hAnsi="Arial" w:cs="Arial"/>
          <w:lang w:eastAsia="hr-HR"/>
        </w:rPr>
      </w:pPr>
      <w:r w:rsidRPr="00C07D90">
        <w:rPr>
          <w:noProof/>
        </w:rPr>
        <w:drawing>
          <wp:inline distT="0" distB="0" distL="0" distR="0">
            <wp:extent cx="5753100" cy="1485900"/>
            <wp:effectExtent l="0" t="0" r="0" b="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53100" cy="1485900"/>
                    </a:xfrm>
                    <a:prstGeom prst="rect">
                      <a:avLst/>
                    </a:prstGeom>
                    <a:noFill/>
                    <a:ln>
                      <a:noFill/>
                    </a:ln>
                  </pic:spPr>
                </pic:pic>
              </a:graphicData>
            </a:graphic>
          </wp:inline>
        </w:drawing>
      </w:r>
    </w:p>
    <w:bookmarkEnd w:id="0"/>
    <w:p w:rsidR="00572CC1" w:rsidRPr="00572CC1" w:rsidRDefault="00572CC1" w:rsidP="00766173">
      <w:pPr>
        <w:pStyle w:val="Sadraj1"/>
        <w:tabs>
          <w:tab w:val="clear" w:pos="480"/>
          <w:tab w:val="clear" w:pos="9060"/>
          <w:tab w:val="left" w:pos="3465"/>
          <w:tab w:val="left" w:pos="6165"/>
        </w:tabs>
        <w:ind w:left="0" w:firstLine="0"/>
        <w:rPr>
          <w:rFonts w:ascii="Arial" w:hAnsi="Arial" w:cs="Arial"/>
          <w:sz w:val="22"/>
          <w:szCs w:val="22"/>
          <w:lang w:eastAsia="hr-HR"/>
        </w:rPr>
        <w:sectPr w:rsidR="00572CC1" w:rsidRPr="00572CC1" w:rsidSect="00B91FF2">
          <w:footerReference w:type="default" r:id="rId12"/>
          <w:footerReference w:type="first" r:id="rId13"/>
          <w:pgSz w:w="11906" w:h="16838" w:code="9"/>
          <w:pgMar w:top="1418" w:right="1418" w:bottom="1418" w:left="1418" w:header="709" w:footer="454" w:gutter="0"/>
          <w:pgNumType w:start="0" w:chapStyle="1"/>
          <w:cols w:space="708"/>
          <w:titlePg/>
          <w:docGrid w:linePitch="360"/>
        </w:sectPr>
      </w:pPr>
    </w:p>
    <w:p w:rsidR="00935FC4" w:rsidRDefault="00935FC4" w:rsidP="0083486A">
      <w:pPr>
        <w:spacing w:before="120" w:after="120" w:line="360" w:lineRule="auto"/>
        <w:jc w:val="both"/>
        <w:rPr>
          <w:rFonts w:ascii="Arial" w:hAnsi="Arial" w:cs="Arial"/>
          <w:highlight w:val="yellow"/>
        </w:rPr>
      </w:pPr>
    </w:p>
    <w:p w:rsidR="00A912E7" w:rsidRPr="00DA11D8" w:rsidRDefault="00A8249E" w:rsidP="0083175A">
      <w:pPr>
        <w:pStyle w:val="Naslov1"/>
        <w:numPr>
          <w:ilvl w:val="0"/>
          <w:numId w:val="1"/>
        </w:numPr>
        <w:ind w:left="709" w:hanging="709"/>
        <w:rPr>
          <w:rFonts w:ascii="Arial" w:hAnsi="Arial" w:cs="Arial"/>
          <w:i w:val="0"/>
        </w:rPr>
      </w:pPr>
      <w:bookmarkStart w:id="1" w:name="_Toc159483631"/>
      <w:r w:rsidRPr="00DA11D8">
        <w:rPr>
          <w:rFonts w:ascii="Arial" w:hAnsi="Arial" w:cs="Arial"/>
          <w:i w:val="0"/>
        </w:rPr>
        <w:t>PRIHODI I PRIMICI</w:t>
      </w:r>
      <w:bookmarkEnd w:id="1"/>
    </w:p>
    <w:p w:rsidR="0083175A" w:rsidRPr="00DA11D8" w:rsidRDefault="0083175A" w:rsidP="0083175A">
      <w:pPr>
        <w:jc w:val="both"/>
        <w:rPr>
          <w:rFonts w:ascii="Arial" w:hAnsi="Arial" w:cs="Arial"/>
        </w:rPr>
      </w:pPr>
    </w:p>
    <w:p w:rsidR="00E07709" w:rsidRPr="00430C5E" w:rsidRDefault="00DA11D8" w:rsidP="00430C5E">
      <w:pPr>
        <w:spacing w:line="360" w:lineRule="auto"/>
        <w:jc w:val="both"/>
        <w:rPr>
          <w:rFonts w:ascii="Arial" w:hAnsi="Arial" w:cs="Arial"/>
        </w:rPr>
      </w:pPr>
      <w:r w:rsidRPr="00DA11D8">
        <w:rPr>
          <w:rFonts w:ascii="Arial" w:hAnsi="Arial" w:cs="Arial"/>
        </w:rPr>
        <w:t xml:space="preserve">Financijskim planom </w:t>
      </w:r>
      <w:r w:rsidR="003E2E95">
        <w:rPr>
          <w:rFonts w:ascii="Arial" w:hAnsi="Arial" w:cs="Arial"/>
        </w:rPr>
        <w:t>Glazbene škole u Varaždinu</w:t>
      </w:r>
      <w:r w:rsidR="00366F49" w:rsidRPr="00DA11D8">
        <w:rPr>
          <w:rFonts w:ascii="Arial" w:hAnsi="Arial" w:cs="Arial"/>
        </w:rPr>
        <w:t xml:space="preserve"> za 20</w:t>
      </w:r>
      <w:r w:rsidR="00F93DA3" w:rsidRPr="00DA11D8">
        <w:rPr>
          <w:rFonts w:ascii="Arial" w:hAnsi="Arial" w:cs="Arial"/>
        </w:rPr>
        <w:t>2</w:t>
      </w:r>
      <w:r w:rsidR="002859AF">
        <w:rPr>
          <w:rFonts w:ascii="Arial" w:hAnsi="Arial" w:cs="Arial"/>
        </w:rPr>
        <w:t>6</w:t>
      </w:r>
      <w:r w:rsidR="00366F49" w:rsidRPr="00DA11D8">
        <w:rPr>
          <w:rFonts w:ascii="Arial" w:hAnsi="Arial" w:cs="Arial"/>
        </w:rPr>
        <w:t xml:space="preserve">. godinu planirani su prihodi i primici u iznosu od </w:t>
      </w:r>
      <w:r w:rsidR="00500E4E">
        <w:rPr>
          <w:rFonts w:ascii="Arial" w:hAnsi="Arial" w:cs="Arial"/>
        </w:rPr>
        <w:t>4.</w:t>
      </w:r>
      <w:r w:rsidR="002859AF">
        <w:rPr>
          <w:rFonts w:ascii="Arial" w:hAnsi="Arial" w:cs="Arial"/>
        </w:rPr>
        <w:t>807.447</w:t>
      </w:r>
      <w:r w:rsidR="003E2E95">
        <w:rPr>
          <w:rFonts w:ascii="Arial" w:hAnsi="Arial" w:cs="Arial"/>
        </w:rPr>
        <w:t>,00</w:t>
      </w:r>
      <w:r w:rsidR="004D17A7" w:rsidRPr="00DA11D8">
        <w:rPr>
          <w:rFonts w:ascii="Arial" w:hAnsi="Arial" w:cs="Arial"/>
        </w:rPr>
        <w:t xml:space="preserve"> </w:t>
      </w:r>
      <w:r w:rsidRPr="00DA11D8">
        <w:rPr>
          <w:rFonts w:ascii="Arial" w:hAnsi="Arial" w:cs="Arial"/>
        </w:rPr>
        <w:t>eura</w:t>
      </w:r>
      <w:r w:rsidR="000A1285" w:rsidRPr="00DA11D8">
        <w:rPr>
          <w:rFonts w:ascii="Arial" w:hAnsi="Arial" w:cs="Arial"/>
        </w:rPr>
        <w:t xml:space="preserve"> </w:t>
      </w:r>
      <w:r w:rsidR="00A64F26" w:rsidRPr="00DA11D8">
        <w:rPr>
          <w:rFonts w:ascii="Arial" w:hAnsi="Arial" w:cs="Arial"/>
        </w:rPr>
        <w:t>(bez</w:t>
      </w:r>
      <w:r w:rsidR="006278ED" w:rsidRPr="00DA11D8">
        <w:rPr>
          <w:rFonts w:ascii="Arial" w:hAnsi="Arial" w:cs="Arial"/>
        </w:rPr>
        <w:t xml:space="preserve"> </w:t>
      </w:r>
      <w:r w:rsidR="00A64F26" w:rsidRPr="00DA11D8">
        <w:rPr>
          <w:rFonts w:ascii="Arial" w:hAnsi="Arial" w:cs="Arial"/>
        </w:rPr>
        <w:t xml:space="preserve">uključenog </w:t>
      </w:r>
      <w:r w:rsidR="002E778D" w:rsidRPr="00DA11D8">
        <w:rPr>
          <w:rFonts w:ascii="Arial" w:hAnsi="Arial" w:cs="Arial"/>
        </w:rPr>
        <w:t xml:space="preserve">prenesenog </w:t>
      </w:r>
      <w:r w:rsidR="000855CE" w:rsidRPr="00DA11D8">
        <w:rPr>
          <w:rFonts w:ascii="Arial" w:hAnsi="Arial" w:cs="Arial"/>
        </w:rPr>
        <w:t>manjk</w:t>
      </w:r>
      <w:r w:rsidR="002E778D" w:rsidRPr="00DA11D8">
        <w:rPr>
          <w:rFonts w:ascii="Arial" w:hAnsi="Arial" w:cs="Arial"/>
        </w:rPr>
        <w:t>a</w:t>
      </w:r>
      <w:r w:rsidR="0056197A" w:rsidRPr="00DA11D8">
        <w:rPr>
          <w:rFonts w:ascii="Arial" w:hAnsi="Arial" w:cs="Arial"/>
        </w:rPr>
        <w:t>/viška</w:t>
      </w:r>
      <w:r w:rsidR="002E778D" w:rsidRPr="00DA11D8">
        <w:rPr>
          <w:rFonts w:ascii="Arial" w:hAnsi="Arial" w:cs="Arial"/>
        </w:rPr>
        <w:t xml:space="preserve"> prethodnih godina</w:t>
      </w:r>
      <w:r w:rsidR="000855CE" w:rsidRPr="00DA11D8">
        <w:rPr>
          <w:rFonts w:ascii="Arial" w:hAnsi="Arial" w:cs="Arial"/>
        </w:rPr>
        <w:t>),</w:t>
      </w:r>
      <w:r w:rsidR="006278ED" w:rsidRPr="00DA11D8">
        <w:rPr>
          <w:rFonts w:ascii="Arial" w:hAnsi="Arial" w:cs="Arial"/>
        </w:rPr>
        <w:t xml:space="preserve"> a </w:t>
      </w:r>
      <w:r w:rsidR="00E04357" w:rsidRPr="00DA11D8">
        <w:rPr>
          <w:rFonts w:ascii="Arial" w:hAnsi="Arial" w:cs="Arial"/>
        </w:rPr>
        <w:t xml:space="preserve">isti su naplaćeni u iznosu </w:t>
      </w:r>
      <w:r w:rsidR="00366F49" w:rsidRPr="00DA11D8">
        <w:rPr>
          <w:rFonts w:ascii="Arial" w:hAnsi="Arial" w:cs="Arial"/>
        </w:rPr>
        <w:t xml:space="preserve">od </w:t>
      </w:r>
      <w:r w:rsidR="00500E4E">
        <w:rPr>
          <w:rFonts w:ascii="Arial" w:hAnsi="Arial" w:cs="Arial"/>
        </w:rPr>
        <w:t>2.</w:t>
      </w:r>
      <w:r w:rsidR="002859AF">
        <w:rPr>
          <w:rFonts w:ascii="Arial" w:hAnsi="Arial" w:cs="Arial"/>
        </w:rPr>
        <w:t xml:space="preserve">391.655,22 </w:t>
      </w:r>
      <w:r w:rsidRPr="00DA11D8">
        <w:rPr>
          <w:rFonts w:ascii="Arial" w:hAnsi="Arial" w:cs="Arial"/>
        </w:rPr>
        <w:t>eu</w:t>
      </w:r>
      <w:r w:rsidR="00935FC4">
        <w:rPr>
          <w:rFonts w:ascii="Arial" w:hAnsi="Arial" w:cs="Arial"/>
        </w:rPr>
        <w:t xml:space="preserve">ra, </w:t>
      </w:r>
      <w:r w:rsidR="00366F49" w:rsidRPr="00DA11D8">
        <w:rPr>
          <w:rFonts w:ascii="Arial" w:hAnsi="Arial" w:cs="Arial"/>
        </w:rPr>
        <w:t xml:space="preserve">odnosno </w:t>
      </w:r>
      <w:r w:rsidR="002859AF">
        <w:rPr>
          <w:rFonts w:ascii="Arial" w:hAnsi="Arial" w:cs="Arial"/>
          <w:i/>
        </w:rPr>
        <w:t>49,75</w:t>
      </w:r>
      <w:r w:rsidR="003E2E95">
        <w:rPr>
          <w:rFonts w:ascii="Arial" w:hAnsi="Arial" w:cs="Arial"/>
          <w:i/>
        </w:rPr>
        <w:t xml:space="preserve">% </w:t>
      </w:r>
      <w:r w:rsidR="008A1F81" w:rsidRPr="00520CC7">
        <w:rPr>
          <w:rFonts w:ascii="Arial" w:hAnsi="Arial" w:cs="Arial"/>
          <w:i/>
        </w:rPr>
        <w:t>od</w:t>
      </w:r>
      <w:r w:rsidR="008A1F81" w:rsidRPr="00DA11D8">
        <w:rPr>
          <w:rFonts w:ascii="Arial" w:hAnsi="Arial" w:cs="Arial"/>
          <w:b/>
          <w:i/>
        </w:rPr>
        <w:t xml:space="preserve"> </w:t>
      </w:r>
      <w:r w:rsidR="00F56648" w:rsidRPr="00520CC7">
        <w:rPr>
          <w:rFonts w:ascii="Arial" w:hAnsi="Arial" w:cs="Arial"/>
          <w:i/>
        </w:rPr>
        <w:t xml:space="preserve">godišnjeg </w:t>
      </w:r>
      <w:r w:rsidR="00366F49" w:rsidRPr="00520CC7">
        <w:rPr>
          <w:rFonts w:ascii="Arial" w:hAnsi="Arial" w:cs="Arial"/>
          <w:i/>
        </w:rPr>
        <w:t>plana</w:t>
      </w:r>
      <w:r w:rsidR="003E2E95">
        <w:rPr>
          <w:rFonts w:ascii="Arial" w:hAnsi="Arial" w:cs="Arial"/>
        </w:rPr>
        <w:t>, a 1</w:t>
      </w:r>
      <w:r w:rsidR="002859AF">
        <w:rPr>
          <w:rFonts w:ascii="Arial" w:hAnsi="Arial" w:cs="Arial"/>
        </w:rPr>
        <w:t>07,04</w:t>
      </w:r>
      <w:r w:rsidR="003E2E95">
        <w:rPr>
          <w:rFonts w:ascii="Arial" w:hAnsi="Arial" w:cs="Arial"/>
        </w:rPr>
        <w:t>% u odnosu na isto prošlogodišnje razdoblje.</w:t>
      </w:r>
      <w:r w:rsidR="0062158F">
        <w:rPr>
          <w:rFonts w:ascii="Arial" w:hAnsi="Arial" w:cs="Arial"/>
        </w:rPr>
        <w:t xml:space="preserve"> Povećanje prihoda najvećim dijelom odnosi se na prihod od Ministarstva znanosti, obrazovanja i mladih namijenjen za isplatu plaća zaposlenima.</w:t>
      </w:r>
      <w:r w:rsidR="003E2E95">
        <w:rPr>
          <w:rFonts w:ascii="Arial" w:hAnsi="Arial" w:cs="Arial"/>
        </w:rPr>
        <w:t xml:space="preserve"> </w:t>
      </w:r>
    </w:p>
    <w:p w:rsidR="00F86F4A" w:rsidRPr="00686282" w:rsidRDefault="00F86F4A" w:rsidP="008A4A88">
      <w:pPr>
        <w:pStyle w:val="Podnoje"/>
        <w:tabs>
          <w:tab w:val="clear" w:pos="4536"/>
          <w:tab w:val="clear" w:pos="9072"/>
        </w:tabs>
        <w:spacing w:after="120"/>
        <w:jc w:val="both"/>
        <w:rPr>
          <w:rFonts w:ascii="Arial" w:hAnsi="Arial" w:cs="Arial"/>
          <w:b/>
          <w:i/>
          <w:noProof/>
          <w:highlight w:val="yellow"/>
          <w:lang w:eastAsia="hr-HR"/>
        </w:rPr>
      </w:pPr>
    </w:p>
    <w:p w:rsidR="00032D12" w:rsidRDefault="00032D12" w:rsidP="00032D12">
      <w:pPr>
        <w:pStyle w:val="Naslov2"/>
        <w:rPr>
          <w:rFonts w:ascii="Arial" w:hAnsi="Arial" w:cs="Arial"/>
          <w:sz w:val="24"/>
          <w:lang w:val="hr-HR"/>
        </w:rPr>
      </w:pPr>
      <w:bookmarkStart w:id="2" w:name="_Toc159483632"/>
      <w:r>
        <w:rPr>
          <w:rFonts w:ascii="Arial" w:hAnsi="Arial" w:cs="Arial"/>
          <w:sz w:val="24"/>
          <w:lang w:val="hr-HR"/>
        </w:rPr>
        <w:t>2</w:t>
      </w:r>
      <w:r w:rsidRPr="00BF52C7">
        <w:rPr>
          <w:rFonts w:ascii="Arial" w:hAnsi="Arial" w:cs="Arial"/>
          <w:sz w:val="24"/>
          <w:lang w:val="hr-HR"/>
        </w:rPr>
        <w:t xml:space="preserve">.1. </w:t>
      </w:r>
      <w:r>
        <w:rPr>
          <w:rFonts w:ascii="Arial" w:hAnsi="Arial" w:cs="Arial"/>
          <w:sz w:val="24"/>
          <w:lang w:val="hr-HR"/>
        </w:rPr>
        <w:t>STANJE NOVČANIH SREDSTAVA NA RAČUNU</w:t>
      </w:r>
      <w:bookmarkEnd w:id="2"/>
    </w:p>
    <w:p w:rsidR="00032D12" w:rsidRDefault="00032D12" w:rsidP="00032D12">
      <w:pPr>
        <w:pStyle w:val="Naslov2"/>
        <w:rPr>
          <w:rFonts w:ascii="Arial" w:hAnsi="Arial" w:cs="Arial"/>
          <w:sz w:val="24"/>
          <w:lang w:val="hr-HR"/>
        </w:rPr>
      </w:pPr>
    </w:p>
    <w:p w:rsidR="00032D12" w:rsidRPr="00686282" w:rsidRDefault="00032D12" w:rsidP="008A4A88">
      <w:pPr>
        <w:pStyle w:val="Podnoje"/>
        <w:tabs>
          <w:tab w:val="clear" w:pos="4536"/>
          <w:tab w:val="clear" w:pos="9072"/>
        </w:tabs>
        <w:spacing w:after="120"/>
        <w:jc w:val="both"/>
        <w:rPr>
          <w:rFonts w:ascii="Arial" w:hAnsi="Arial" w:cs="Arial"/>
          <w:b/>
          <w:i/>
          <w:noProof/>
          <w:highlight w:val="yellow"/>
          <w:lang w:eastAsia="hr-HR"/>
        </w:rPr>
      </w:pPr>
      <w:r>
        <w:rPr>
          <w:rFonts w:ascii="Arial" w:hAnsi="Arial" w:cs="Arial"/>
        </w:rPr>
        <w:t xml:space="preserve">Stanje novčanih sredstava na računu na početku 202. godine bilo je </w:t>
      </w:r>
      <w:r w:rsidR="00AA1445">
        <w:rPr>
          <w:rFonts w:ascii="Arial" w:hAnsi="Arial" w:cs="Arial"/>
        </w:rPr>
        <w:t>94.840,95</w:t>
      </w:r>
      <w:r w:rsidR="00430C5E">
        <w:rPr>
          <w:rFonts w:ascii="Arial" w:hAnsi="Arial" w:cs="Arial"/>
        </w:rPr>
        <w:t xml:space="preserve"> </w:t>
      </w:r>
      <w:r>
        <w:rPr>
          <w:rFonts w:ascii="Arial" w:hAnsi="Arial" w:cs="Arial"/>
        </w:rPr>
        <w:t xml:space="preserve">eura, a </w:t>
      </w:r>
      <w:r w:rsidR="00935FC4">
        <w:rPr>
          <w:rFonts w:ascii="Arial" w:hAnsi="Arial" w:cs="Arial"/>
        </w:rPr>
        <w:t>30.06.202</w:t>
      </w:r>
      <w:r w:rsidR="00AA1445">
        <w:rPr>
          <w:rFonts w:ascii="Arial" w:hAnsi="Arial" w:cs="Arial"/>
        </w:rPr>
        <w:t>6</w:t>
      </w:r>
      <w:r>
        <w:rPr>
          <w:rFonts w:ascii="Arial" w:hAnsi="Arial" w:cs="Arial"/>
        </w:rPr>
        <w:t xml:space="preserve">. godine iznosi </w:t>
      </w:r>
      <w:r w:rsidR="00AA1445">
        <w:rPr>
          <w:rFonts w:ascii="Arial" w:hAnsi="Arial" w:cs="Arial"/>
        </w:rPr>
        <w:t>18.173,95</w:t>
      </w:r>
      <w:r>
        <w:rPr>
          <w:rFonts w:ascii="Arial" w:hAnsi="Arial" w:cs="Arial"/>
        </w:rPr>
        <w:t xml:space="preserve"> eura.</w:t>
      </w:r>
    </w:p>
    <w:p w:rsidR="00BC03BF" w:rsidRPr="00DA11D8" w:rsidRDefault="00BC03BF" w:rsidP="004E2B3A">
      <w:pPr>
        <w:spacing w:line="360" w:lineRule="auto"/>
        <w:jc w:val="both"/>
        <w:rPr>
          <w:rFonts w:ascii="Arial" w:hAnsi="Arial" w:cs="Arial"/>
        </w:rPr>
      </w:pPr>
    </w:p>
    <w:p w:rsidR="00A912E7" w:rsidRPr="00DA11D8" w:rsidRDefault="00250FDE" w:rsidP="00F12A11">
      <w:pPr>
        <w:pStyle w:val="Naslov1"/>
        <w:numPr>
          <w:ilvl w:val="0"/>
          <w:numId w:val="1"/>
        </w:numPr>
        <w:ind w:left="709" w:hanging="709"/>
        <w:rPr>
          <w:rFonts w:ascii="Arial" w:hAnsi="Arial" w:cs="Arial"/>
          <w:i w:val="0"/>
        </w:rPr>
      </w:pPr>
      <w:bookmarkStart w:id="3" w:name="_Toc159483633"/>
      <w:r w:rsidRPr="00DA11D8">
        <w:rPr>
          <w:rFonts w:ascii="Arial" w:hAnsi="Arial" w:cs="Arial"/>
          <w:i w:val="0"/>
        </w:rPr>
        <w:t>RASHODI I IZDACI</w:t>
      </w:r>
      <w:bookmarkEnd w:id="3"/>
      <w:r w:rsidR="00A912E7" w:rsidRPr="00DA11D8">
        <w:rPr>
          <w:rFonts w:ascii="Arial" w:hAnsi="Arial" w:cs="Arial"/>
          <w:i w:val="0"/>
        </w:rPr>
        <w:t xml:space="preserve"> </w:t>
      </w:r>
    </w:p>
    <w:p w:rsidR="009327D1" w:rsidRPr="00DA11D8" w:rsidRDefault="009327D1" w:rsidP="007B1BD6">
      <w:pPr>
        <w:rPr>
          <w:rFonts w:ascii="Arial" w:hAnsi="Arial" w:cs="Arial"/>
          <w:lang w:eastAsia="hr-HR"/>
        </w:rPr>
      </w:pPr>
    </w:p>
    <w:p w:rsidR="00090AB4" w:rsidRPr="00DA11D8" w:rsidRDefault="00935FC4" w:rsidP="003149A5">
      <w:pPr>
        <w:spacing w:after="120" w:line="360" w:lineRule="auto"/>
        <w:jc w:val="both"/>
        <w:rPr>
          <w:rFonts w:ascii="Arial" w:hAnsi="Arial" w:cs="Arial"/>
        </w:rPr>
      </w:pPr>
      <w:r>
        <w:rPr>
          <w:rFonts w:ascii="Arial" w:hAnsi="Arial" w:cs="Arial"/>
        </w:rPr>
        <w:t>Do 30.06.202</w:t>
      </w:r>
      <w:r w:rsidR="00D91C79">
        <w:rPr>
          <w:rFonts w:ascii="Arial" w:hAnsi="Arial" w:cs="Arial"/>
        </w:rPr>
        <w:t>6</w:t>
      </w:r>
      <w:r w:rsidR="00090AB4" w:rsidRPr="00DA11D8">
        <w:rPr>
          <w:rFonts w:ascii="Arial" w:hAnsi="Arial" w:cs="Arial"/>
        </w:rPr>
        <w:t>. godin</w:t>
      </w:r>
      <w:r>
        <w:rPr>
          <w:rFonts w:ascii="Arial" w:hAnsi="Arial" w:cs="Arial"/>
        </w:rPr>
        <w:t>e</w:t>
      </w:r>
      <w:r w:rsidR="00090AB4" w:rsidRPr="00DA11D8">
        <w:rPr>
          <w:rFonts w:ascii="Arial" w:hAnsi="Arial" w:cs="Arial"/>
        </w:rPr>
        <w:t xml:space="preserve"> ukupni rashodi i izdaci izvršeni su u iznosu od </w:t>
      </w:r>
      <w:r w:rsidR="00C73211">
        <w:rPr>
          <w:rFonts w:ascii="Arial" w:hAnsi="Arial" w:cs="Arial"/>
        </w:rPr>
        <w:t>2.</w:t>
      </w:r>
      <w:r w:rsidR="00D91C79">
        <w:rPr>
          <w:rFonts w:ascii="Arial" w:hAnsi="Arial" w:cs="Arial"/>
        </w:rPr>
        <w:t>361.060,09</w:t>
      </w:r>
      <w:r>
        <w:rPr>
          <w:rFonts w:ascii="Arial" w:hAnsi="Arial" w:cs="Arial"/>
        </w:rPr>
        <w:t xml:space="preserve"> </w:t>
      </w:r>
      <w:r w:rsidR="00DA11D8" w:rsidRPr="00DA11D8">
        <w:rPr>
          <w:rFonts w:ascii="Arial" w:hAnsi="Arial" w:cs="Arial"/>
        </w:rPr>
        <w:t>eura</w:t>
      </w:r>
      <w:r w:rsidR="00090AB4" w:rsidRPr="00DA11D8">
        <w:rPr>
          <w:rFonts w:ascii="Arial" w:hAnsi="Arial" w:cs="Arial"/>
        </w:rPr>
        <w:t xml:space="preserve">, što </w:t>
      </w:r>
      <w:r w:rsidR="00876228" w:rsidRPr="00DA11D8">
        <w:rPr>
          <w:rFonts w:ascii="Arial" w:hAnsi="Arial" w:cs="Arial"/>
        </w:rPr>
        <w:t xml:space="preserve">je </w:t>
      </w:r>
      <w:r w:rsidR="00D91C79">
        <w:rPr>
          <w:rFonts w:ascii="Arial" w:hAnsi="Arial" w:cs="Arial"/>
        </w:rPr>
        <w:t>48,85</w:t>
      </w:r>
      <w:r w:rsidR="00876228" w:rsidRPr="00DA11D8">
        <w:rPr>
          <w:rFonts w:ascii="Arial" w:hAnsi="Arial" w:cs="Arial"/>
        </w:rPr>
        <w:t xml:space="preserve">% </w:t>
      </w:r>
      <w:r w:rsidR="00090AB4" w:rsidRPr="00DA11D8">
        <w:rPr>
          <w:rFonts w:ascii="Arial" w:hAnsi="Arial" w:cs="Arial"/>
        </w:rPr>
        <w:t>godišnjeg plana</w:t>
      </w:r>
      <w:r w:rsidR="00924289" w:rsidRPr="00DA11D8">
        <w:rPr>
          <w:rFonts w:ascii="Arial" w:hAnsi="Arial" w:cs="Arial"/>
        </w:rPr>
        <w:t xml:space="preserve"> i </w:t>
      </w:r>
      <w:r w:rsidR="00D91C79">
        <w:rPr>
          <w:rFonts w:ascii="Arial" w:hAnsi="Arial" w:cs="Arial"/>
        </w:rPr>
        <w:t>91,37</w:t>
      </w:r>
      <w:r w:rsidR="00924289" w:rsidRPr="00DA11D8">
        <w:rPr>
          <w:rFonts w:ascii="Arial" w:hAnsi="Arial" w:cs="Arial"/>
        </w:rPr>
        <w:t>% u odnosu na godinu ranije.</w:t>
      </w:r>
    </w:p>
    <w:p w:rsidR="00B3389F" w:rsidRPr="00BF52C7" w:rsidRDefault="00B3389F" w:rsidP="00432B20">
      <w:pPr>
        <w:pStyle w:val="Tijeloteksta"/>
        <w:jc w:val="both"/>
        <w:rPr>
          <w:rFonts w:ascii="Arial" w:hAnsi="Arial" w:cs="Arial"/>
          <w:i/>
          <w:szCs w:val="24"/>
          <w:lang w:val="hr-HR"/>
        </w:rPr>
      </w:pPr>
    </w:p>
    <w:p w:rsidR="00321903" w:rsidRPr="00BF52C7" w:rsidRDefault="00321903" w:rsidP="00EC4F9E">
      <w:pPr>
        <w:pStyle w:val="Naslov2"/>
        <w:rPr>
          <w:rFonts w:ascii="Arial" w:hAnsi="Arial" w:cs="Arial"/>
          <w:sz w:val="24"/>
          <w:lang w:val="hr-HR"/>
        </w:rPr>
      </w:pPr>
      <w:bookmarkStart w:id="4" w:name="_Toc159483634"/>
      <w:r w:rsidRPr="00BF52C7">
        <w:rPr>
          <w:rFonts w:ascii="Arial" w:hAnsi="Arial" w:cs="Arial"/>
          <w:sz w:val="24"/>
          <w:lang w:val="hr-HR"/>
        </w:rPr>
        <w:t>3.</w:t>
      </w:r>
      <w:r w:rsidR="00BE4D92" w:rsidRPr="00BF52C7">
        <w:rPr>
          <w:rFonts w:ascii="Arial" w:hAnsi="Arial" w:cs="Arial"/>
          <w:sz w:val="24"/>
          <w:lang w:val="hr-HR"/>
        </w:rPr>
        <w:t>1</w:t>
      </w:r>
      <w:r w:rsidRPr="00BF52C7">
        <w:rPr>
          <w:rFonts w:ascii="Arial" w:hAnsi="Arial" w:cs="Arial"/>
          <w:sz w:val="24"/>
          <w:lang w:val="hr-HR"/>
        </w:rPr>
        <w:t xml:space="preserve">. </w:t>
      </w:r>
      <w:r w:rsidR="00BE4D92" w:rsidRPr="00BF52C7">
        <w:rPr>
          <w:rFonts w:ascii="Arial" w:hAnsi="Arial" w:cs="Arial"/>
          <w:sz w:val="24"/>
          <w:lang w:val="hr-HR"/>
        </w:rPr>
        <w:t>RASHODI ZA ZAPOSLENE</w:t>
      </w:r>
      <w:bookmarkEnd w:id="4"/>
      <w:r w:rsidRPr="00BF52C7">
        <w:rPr>
          <w:rFonts w:ascii="Arial" w:hAnsi="Arial" w:cs="Arial"/>
          <w:sz w:val="24"/>
          <w:lang w:val="hr-HR"/>
        </w:rPr>
        <w:t xml:space="preserve"> </w:t>
      </w:r>
    </w:p>
    <w:p w:rsidR="0026747D" w:rsidRDefault="0026747D" w:rsidP="00BF52C7">
      <w:pPr>
        <w:spacing w:after="120"/>
        <w:jc w:val="both"/>
        <w:rPr>
          <w:rFonts w:ascii="Arial" w:hAnsi="Arial" w:cs="Arial"/>
        </w:rPr>
      </w:pPr>
    </w:p>
    <w:p w:rsidR="0026747D" w:rsidRPr="0026747D" w:rsidRDefault="0026747D" w:rsidP="00BF52C7">
      <w:pPr>
        <w:spacing w:after="120"/>
        <w:jc w:val="both"/>
        <w:rPr>
          <w:rFonts w:ascii="Arial" w:hAnsi="Arial" w:cs="Arial"/>
        </w:rPr>
      </w:pPr>
      <w:r w:rsidRPr="0026747D">
        <w:rPr>
          <w:rFonts w:ascii="Arial" w:hAnsi="Arial" w:cs="Arial"/>
        </w:rPr>
        <w:t>Rashodi za zaposlene iz</w:t>
      </w:r>
      <w:r w:rsidR="001E65F6">
        <w:rPr>
          <w:rFonts w:ascii="Arial" w:hAnsi="Arial" w:cs="Arial"/>
        </w:rPr>
        <w:t>vršeni su u iznosu od</w:t>
      </w:r>
      <w:r w:rsidRPr="0026747D">
        <w:rPr>
          <w:rFonts w:ascii="Arial" w:hAnsi="Arial" w:cs="Arial"/>
        </w:rPr>
        <w:t xml:space="preserve"> </w:t>
      </w:r>
      <w:r w:rsidR="00B16681">
        <w:rPr>
          <w:rFonts w:ascii="Arial" w:hAnsi="Arial" w:cs="Arial"/>
        </w:rPr>
        <w:t>1.988.566,43</w:t>
      </w:r>
      <w:r w:rsidRPr="0026747D">
        <w:rPr>
          <w:rFonts w:ascii="Arial" w:hAnsi="Arial" w:cs="Arial"/>
        </w:rPr>
        <w:t xml:space="preserve"> eura, što </w:t>
      </w:r>
      <w:r w:rsidR="001E65F6">
        <w:rPr>
          <w:rFonts w:ascii="Arial" w:hAnsi="Arial" w:cs="Arial"/>
        </w:rPr>
        <w:t>je</w:t>
      </w:r>
      <w:r w:rsidRPr="0026747D">
        <w:rPr>
          <w:rFonts w:ascii="Arial" w:hAnsi="Arial" w:cs="Arial"/>
        </w:rPr>
        <w:t xml:space="preserve"> </w:t>
      </w:r>
      <w:r w:rsidR="00B16681">
        <w:rPr>
          <w:rFonts w:ascii="Arial" w:hAnsi="Arial" w:cs="Arial"/>
        </w:rPr>
        <w:t>48,92</w:t>
      </w:r>
      <w:r w:rsidRPr="0026747D">
        <w:rPr>
          <w:rFonts w:ascii="Arial" w:hAnsi="Arial" w:cs="Arial"/>
        </w:rPr>
        <w:t xml:space="preserve">% planiranih rashoda, odnosno </w:t>
      </w:r>
      <w:r w:rsidR="00B16681">
        <w:rPr>
          <w:rFonts w:ascii="Arial" w:hAnsi="Arial" w:cs="Arial"/>
        </w:rPr>
        <w:t>93,42</w:t>
      </w:r>
      <w:r w:rsidRPr="0026747D">
        <w:rPr>
          <w:rFonts w:ascii="Arial" w:hAnsi="Arial" w:cs="Arial"/>
        </w:rPr>
        <w:t>% u odnosu na godinu ranije</w:t>
      </w:r>
      <w:r w:rsidR="00943477">
        <w:rPr>
          <w:rFonts w:ascii="Arial" w:hAnsi="Arial" w:cs="Arial"/>
        </w:rPr>
        <w:t xml:space="preserve"> (</w:t>
      </w:r>
      <w:r w:rsidR="00B16681">
        <w:rPr>
          <w:rFonts w:ascii="Arial" w:hAnsi="Arial" w:cs="Arial"/>
        </w:rPr>
        <w:t xml:space="preserve">u 2025. godini je izvršenje bilo veće iz razloga što su ukinuti kontinuirani rashodi, pa </w:t>
      </w:r>
      <w:r w:rsidR="008C1386">
        <w:rPr>
          <w:rFonts w:ascii="Arial" w:hAnsi="Arial" w:cs="Arial"/>
        </w:rPr>
        <w:t>su</w:t>
      </w:r>
      <w:r w:rsidR="00B16681">
        <w:rPr>
          <w:rFonts w:ascii="Arial" w:hAnsi="Arial" w:cs="Arial"/>
        </w:rPr>
        <w:t xml:space="preserve"> u prvoj polovici godine bil</w:t>
      </w:r>
      <w:r w:rsidR="008C1386">
        <w:rPr>
          <w:rFonts w:ascii="Arial" w:hAnsi="Arial" w:cs="Arial"/>
        </w:rPr>
        <w:t>i evidentirani rashodi za sedam plaća za zaposlene</w:t>
      </w:r>
      <w:r w:rsidR="004D3DAC">
        <w:rPr>
          <w:rFonts w:ascii="Arial" w:hAnsi="Arial" w:cs="Arial"/>
        </w:rPr>
        <w:t>).</w:t>
      </w:r>
    </w:p>
    <w:p w:rsidR="00B1174E" w:rsidRPr="00BF52C7" w:rsidRDefault="00B1174E" w:rsidP="003C7F3C">
      <w:pPr>
        <w:autoSpaceDE w:val="0"/>
        <w:autoSpaceDN w:val="0"/>
        <w:adjustRightInd w:val="0"/>
        <w:spacing w:line="360" w:lineRule="auto"/>
        <w:jc w:val="both"/>
        <w:rPr>
          <w:rFonts w:ascii="Arial" w:hAnsi="Arial" w:cs="Arial"/>
        </w:rPr>
      </w:pPr>
    </w:p>
    <w:p w:rsidR="00BF52C7" w:rsidRDefault="00D8023D" w:rsidP="0026747D">
      <w:pPr>
        <w:pStyle w:val="Naslov2"/>
        <w:rPr>
          <w:rFonts w:ascii="Arial" w:hAnsi="Arial" w:cs="Arial"/>
          <w:sz w:val="24"/>
          <w:lang w:val="hr-HR"/>
        </w:rPr>
      </w:pPr>
      <w:bookmarkStart w:id="5" w:name="_Toc159483635"/>
      <w:r w:rsidRPr="00BF52C7">
        <w:rPr>
          <w:rFonts w:ascii="Arial" w:hAnsi="Arial" w:cs="Arial"/>
          <w:sz w:val="24"/>
          <w:lang w:val="hr-HR"/>
        </w:rPr>
        <w:t>3.2. MATERIJALNI RASHODI</w:t>
      </w:r>
      <w:bookmarkEnd w:id="5"/>
      <w:r w:rsidRPr="00BF52C7">
        <w:rPr>
          <w:rFonts w:ascii="Arial" w:hAnsi="Arial" w:cs="Arial"/>
          <w:sz w:val="24"/>
          <w:lang w:val="hr-HR"/>
        </w:rPr>
        <w:t xml:space="preserve"> </w:t>
      </w:r>
    </w:p>
    <w:p w:rsidR="0026747D" w:rsidRDefault="0026747D" w:rsidP="0026747D"/>
    <w:p w:rsidR="0026747D" w:rsidRPr="00E848CD" w:rsidRDefault="0026747D" w:rsidP="0026747D">
      <w:pPr>
        <w:rPr>
          <w:rFonts w:ascii="Arial" w:hAnsi="Arial" w:cs="Arial"/>
        </w:rPr>
      </w:pPr>
      <w:r w:rsidRPr="00E848CD">
        <w:rPr>
          <w:rFonts w:ascii="Arial" w:hAnsi="Arial" w:cs="Arial"/>
        </w:rPr>
        <w:t>Materijalni rashodi</w:t>
      </w:r>
      <w:r w:rsidR="00CD2539" w:rsidRPr="00E848CD">
        <w:rPr>
          <w:rFonts w:ascii="Arial" w:hAnsi="Arial" w:cs="Arial"/>
        </w:rPr>
        <w:t xml:space="preserve"> iznose </w:t>
      </w:r>
      <w:r w:rsidR="004D3DAC">
        <w:rPr>
          <w:rFonts w:ascii="Arial" w:hAnsi="Arial" w:cs="Arial"/>
        </w:rPr>
        <w:t>359.287,97</w:t>
      </w:r>
      <w:r w:rsidR="00CD2539" w:rsidRPr="00E848CD">
        <w:rPr>
          <w:rFonts w:ascii="Arial" w:hAnsi="Arial" w:cs="Arial"/>
        </w:rPr>
        <w:t xml:space="preserve"> eura, što </w:t>
      </w:r>
      <w:r w:rsidR="001E65F6" w:rsidRPr="00E848CD">
        <w:rPr>
          <w:rFonts w:ascii="Arial" w:hAnsi="Arial" w:cs="Arial"/>
        </w:rPr>
        <w:t>je</w:t>
      </w:r>
      <w:r w:rsidR="00CD2539" w:rsidRPr="00E848CD">
        <w:rPr>
          <w:rFonts w:ascii="Arial" w:hAnsi="Arial" w:cs="Arial"/>
        </w:rPr>
        <w:t xml:space="preserve"> </w:t>
      </w:r>
      <w:r w:rsidR="004D3DAC">
        <w:rPr>
          <w:rFonts w:ascii="Arial" w:hAnsi="Arial" w:cs="Arial"/>
        </w:rPr>
        <w:t>58,45</w:t>
      </w:r>
      <w:r w:rsidR="00CD2539" w:rsidRPr="00E848CD">
        <w:rPr>
          <w:rFonts w:ascii="Arial" w:hAnsi="Arial" w:cs="Arial"/>
        </w:rPr>
        <w:t>% planiranih rashoda u 202</w:t>
      </w:r>
      <w:r w:rsidR="004D3DAC">
        <w:rPr>
          <w:rFonts w:ascii="Arial" w:hAnsi="Arial" w:cs="Arial"/>
        </w:rPr>
        <w:t>6</w:t>
      </w:r>
      <w:r w:rsidR="00CD2539" w:rsidRPr="00E848CD">
        <w:rPr>
          <w:rFonts w:ascii="Arial" w:hAnsi="Arial" w:cs="Arial"/>
        </w:rPr>
        <w:t xml:space="preserve">. godini, odnosno </w:t>
      </w:r>
      <w:r w:rsidR="004D3DAC">
        <w:rPr>
          <w:rFonts w:ascii="Arial" w:hAnsi="Arial" w:cs="Arial"/>
        </w:rPr>
        <w:t>82,09</w:t>
      </w:r>
      <w:r w:rsidR="00CD2539" w:rsidRPr="00E848CD">
        <w:rPr>
          <w:rFonts w:ascii="Arial" w:hAnsi="Arial" w:cs="Arial"/>
        </w:rPr>
        <w:t>% u odnosu na prethodnu godinu.</w:t>
      </w:r>
      <w:r w:rsidR="00C73211">
        <w:rPr>
          <w:rFonts w:ascii="Arial" w:hAnsi="Arial" w:cs="Arial"/>
        </w:rPr>
        <w:t xml:space="preserve"> Značajno odstupanje u odnosu na isto razdoblje prethodne godine, nastalo je razmjerno</w:t>
      </w:r>
      <w:r w:rsidR="004D3DAC">
        <w:rPr>
          <w:rFonts w:ascii="Arial" w:hAnsi="Arial" w:cs="Arial"/>
        </w:rPr>
        <w:t xml:space="preserve"> smanjenju</w:t>
      </w:r>
      <w:r w:rsidR="00C73211">
        <w:rPr>
          <w:rFonts w:ascii="Arial" w:hAnsi="Arial" w:cs="Arial"/>
        </w:rPr>
        <w:t xml:space="preserve"> troškova zaposlenih za stručna usavršavanja, </w:t>
      </w:r>
      <w:r w:rsidR="004D3DAC">
        <w:rPr>
          <w:rFonts w:ascii="Arial" w:hAnsi="Arial" w:cs="Arial"/>
        </w:rPr>
        <w:t>natjecanja</w:t>
      </w:r>
      <w:r w:rsidR="00C73211">
        <w:rPr>
          <w:rFonts w:ascii="Arial" w:hAnsi="Arial" w:cs="Arial"/>
        </w:rPr>
        <w:t xml:space="preserve">, te </w:t>
      </w:r>
      <w:r w:rsidR="004D3DAC">
        <w:rPr>
          <w:rFonts w:ascii="Arial" w:hAnsi="Arial" w:cs="Arial"/>
        </w:rPr>
        <w:t xml:space="preserve">ostalih </w:t>
      </w:r>
      <w:r w:rsidR="00C73211">
        <w:rPr>
          <w:rFonts w:ascii="Arial" w:hAnsi="Arial" w:cs="Arial"/>
        </w:rPr>
        <w:t>usluga</w:t>
      </w:r>
      <w:r w:rsidR="001346A1">
        <w:rPr>
          <w:rFonts w:ascii="Arial" w:hAnsi="Arial" w:cs="Arial"/>
        </w:rPr>
        <w:t xml:space="preserve"> potrebnih za redovno poslovanje Škole.</w:t>
      </w:r>
    </w:p>
    <w:p w:rsidR="00B60678" w:rsidRPr="00BF52C7" w:rsidRDefault="00B60678" w:rsidP="00E326D2">
      <w:pPr>
        <w:jc w:val="center"/>
        <w:rPr>
          <w:rFonts w:ascii="Arial" w:hAnsi="Arial" w:cs="Arial"/>
          <w:noProof/>
          <w:lang w:eastAsia="hr-HR"/>
        </w:rPr>
      </w:pPr>
    </w:p>
    <w:p w:rsidR="002A77EA" w:rsidRPr="00BF52C7" w:rsidRDefault="002A77EA" w:rsidP="008A4A88">
      <w:pPr>
        <w:pStyle w:val="Naslov2"/>
        <w:rPr>
          <w:rFonts w:ascii="Arial" w:hAnsi="Arial" w:cs="Arial"/>
          <w:sz w:val="24"/>
          <w:lang w:val="hr-HR"/>
        </w:rPr>
      </w:pPr>
      <w:bookmarkStart w:id="6" w:name="_Toc159483636"/>
      <w:r w:rsidRPr="00BF52C7">
        <w:rPr>
          <w:rFonts w:ascii="Arial" w:hAnsi="Arial" w:cs="Arial"/>
          <w:sz w:val="24"/>
          <w:lang w:val="hr-HR"/>
        </w:rPr>
        <w:t>3.3. FINANCIJSKI RASHODI</w:t>
      </w:r>
      <w:bookmarkEnd w:id="6"/>
      <w:r w:rsidRPr="00BF52C7">
        <w:rPr>
          <w:rFonts w:ascii="Arial" w:hAnsi="Arial" w:cs="Arial"/>
          <w:sz w:val="24"/>
          <w:lang w:val="hr-HR"/>
        </w:rPr>
        <w:t xml:space="preserve"> </w:t>
      </w:r>
    </w:p>
    <w:p w:rsidR="00CD2539" w:rsidRDefault="00CD2539" w:rsidP="00CD2539">
      <w:pPr>
        <w:jc w:val="both"/>
        <w:rPr>
          <w:rFonts w:ascii="Arial" w:hAnsi="Arial" w:cs="Arial"/>
          <w:highlight w:val="yellow"/>
        </w:rPr>
      </w:pPr>
    </w:p>
    <w:p w:rsidR="00D35153" w:rsidRDefault="00CD2539" w:rsidP="00550C53">
      <w:pPr>
        <w:jc w:val="both"/>
        <w:rPr>
          <w:rFonts w:ascii="Arial" w:hAnsi="Arial" w:cs="Arial"/>
        </w:rPr>
      </w:pPr>
      <w:r>
        <w:rPr>
          <w:rFonts w:ascii="Arial" w:hAnsi="Arial" w:cs="Arial"/>
        </w:rPr>
        <w:t xml:space="preserve">Financijski rashodi iznose </w:t>
      </w:r>
      <w:r w:rsidR="00C17FF7">
        <w:rPr>
          <w:rFonts w:ascii="Arial" w:hAnsi="Arial" w:cs="Arial"/>
        </w:rPr>
        <w:t>825,27</w:t>
      </w:r>
      <w:r>
        <w:rPr>
          <w:rFonts w:ascii="Arial" w:hAnsi="Arial" w:cs="Arial"/>
        </w:rPr>
        <w:t xml:space="preserve"> eura, što je </w:t>
      </w:r>
      <w:r w:rsidR="008C1386">
        <w:rPr>
          <w:rFonts w:ascii="Arial" w:hAnsi="Arial" w:cs="Arial"/>
        </w:rPr>
        <w:t>29,47</w:t>
      </w:r>
      <w:r>
        <w:rPr>
          <w:rFonts w:ascii="Arial" w:hAnsi="Arial" w:cs="Arial"/>
        </w:rPr>
        <w:t>% od planiranog</w:t>
      </w:r>
      <w:r w:rsidR="00935FC4">
        <w:rPr>
          <w:rFonts w:ascii="Arial" w:hAnsi="Arial" w:cs="Arial"/>
        </w:rPr>
        <w:t xml:space="preserve"> za 202</w:t>
      </w:r>
      <w:r w:rsidR="00C17FF7">
        <w:rPr>
          <w:rFonts w:ascii="Arial" w:hAnsi="Arial" w:cs="Arial"/>
        </w:rPr>
        <w:t>6</w:t>
      </w:r>
      <w:r w:rsidR="00935FC4">
        <w:rPr>
          <w:rFonts w:ascii="Arial" w:hAnsi="Arial" w:cs="Arial"/>
        </w:rPr>
        <w:t>. godinu</w:t>
      </w:r>
      <w:r>
        <w:rPr>
          <w:rFonts w:ascii="Arial" w:hAnsi="Arial" w:cs="Arial"/>
        </w:rPr>
        <w:t>, a</w:t>
      </w:r>
      <w:r w:rsidR="00550C53">
        <w:rPr>
          <w:rFonts w:ascii="Arial" w:hAnsi="Arial" w:cs="Arial"/>
        </w:rPr>
        <w:t xml:space="preserve"> </w:t>
      </w:r>
      <w:r w:rsidR="008C1386">
        <w:rPr>
          <w:rFonts w:ascii="Arial" w:hAnsi="Arial" w:cs="Arial"/>
        </w:rPr>
        <w:t>51,94</w:t>
      </w:r>
      <w:r>
        <w:rPr>
          <w:rFonts w:ascii="Arial" w:hAnsi="Arial" w:cs="Arial"/>
        </w:rPr>
        <w:t xml:space="preserve">% </w:t>
      </w:r>
      <w:r w:rsidR="00550C53">
        <w:rPr>
          <w:rFonts w:ascii="Arial" w:hAnsi="Arial" w:cs="Arial"/>
        </w:rPr>
        <w:t xml:space="preserve">u odnosu na </w:t>
      </w:r>
      <w:r>
        <w:rPr>
          <w:rFonts w:ascii="Arial" w:hAnsi="Arial" w:cs="Arial"/>
        </w:rPr>
        <w:t>prethodn</w:t>
      </w:r>
      <w:r w:rsidR="00550C53">
        <w:rPr>
          <w:rFonts w:ascii="Arial" w:hAnsi="Arial" w:cs="Arial"/>
        </w:rPr>
        <w:t>u</w:t>
      </w:r>
      <w:r>
        <w:rPr>
          <w:rFonts w:ascii="Arial" w:hAnsi="Arial" w:cs="Arial"/>
        </w:rPr>
        <w:t xml:space="preserve"> god</w:t>
      </w:r>
      <w:r w:rsidR="00550C53">
        <w:rPr>
          <w:rFonts w:ascii="Arial" w:hAnsi="Arial" w:cs="Arial"/>
        </w:rPr>
        <w:t>inu</w:t>
      </w:r>
      <w:r w:rsidR="008C1386">
        <w:rPr>
          <w:rFonts w:ascii="Arial" w:hAnsi="Arial" w:cs="Arial"/>
        </w:rPr>
        <w:t xml:space="preserve"> (smanjenje prometa po platnim transakcijama koje zahtijevaju dodatnu naplatu).</w:t>
      </w:r>
    </w:p>
    <w:p w:rsidR="00F50389" w:rsidRDefault="00F50389" w:rsidP="00A2258B">
      <w:pPr>
        <w:pStyle w:val="Tijeloteksta"/>
        <w:jc w:val="both"/>
        <w:rPr>
          <w:rFonts w:ascii="Arial" w:hAnsi="Arial" w:cs="Arial"/>
          <w:lang w:val="hr-HR"/>
        </w:rPr>
      </w:pPr>
    </w:p>
    <w:p w:rsidR="001346A1" w:rsidRDefault="001346A1" w:rsidP="00A2258B">
      <w:pPr>
        <w:pStyle w:val="Tijeloteksta"/>
        <w:jc w:val="both"/>
        <w:rPr>
          <w:rFonts w:ascii="Arial" w:hAnsi="Arial" w:cs="Arial"/>
          <w:lang w:val="hr-HR"/>
        </w:rPr>
      </w:pPr>
    </w:p>
    <w:p w:rsidR="001346A1" w:rsidRDefault="001346A1" w:rsidP="00A2258B">
      <w:pPr>
        <w:pStyle w:val="Tijeloteksta"/>
        <w:jc w:val="both"/>
        <w:rPr>
          <w:rFonts w:ascii="Arial" w:hAnsi="Arial" w:cs="Arial"/>
          <w:lang w:val="hr-HR"/>
        </w:rPr>
      </w:pPr>
    </w:p>
    <w:p w:rsidR="001346A1" w:rsidRDefault="001346A1" w:rsidP="00A2258B">
      <w:pPr>
        <w:pStyle w:val="Tijeloteksta"/>
        <w:jc w:val="both"/>
        <w:rPr>
          <w:rFonts w:ascii="Arial" w:hAnsi="Arial" w:cs="Arial"/>
          <w:lang w:val="hr-HR"/>
        </w:rPr>
      </w:pPr>
    </w:p>
    <w:p w:rsidR="00F50389" w:rsidRPr="00BF52C7" w:rsidRDefault="00F50389" w:rsidP="00A2258B">
      <w:pPr>
        <w:pStyle w:val="Tijeloteksta"/>
        <w:jc w:val="both"/>
        <w:rPr>
          <w:rFonts w:ascii="Arial" w:hAnsi="Arial" w:cs="Arial"/>
          <w:lang w:val="hr-HR"/>
        </w:rPr>
      </w:pPr>
    </w:p>
    <w:p w:rsidR="00BF52C7" w:rsidRDefault="001B14A9" w:rsidP="00D35153">
      <w:pPr>
        <w:pStyle w:val="Naslov2"/>
        <w:rPr>
          <w:rFonts w:ascii="Arial" w:hAnsi="Arial" w:cs="Arial"/>
          <w:sz w:val="24"/>
          <w:szCs w:val="24"/>
          <w:lang w:val="hr-HR"/>
        </w:rPr>
      </w:pPr>
      <w:bookmarkStart w:id="7" w:name="_Toc159483641"/>
      <w:r w:rsidRPr="00BF52C7">
        <w:rPr>
          <w:rFonts w:ascii="Arial" w:hAnsi="Arial" w:cs="Arial"/>
          <w:sz w:val="24"/>
          <w:szCs w:val="24"/>
          <w:lang w:val="hr-HR"/>
        </w:rPr>
        <w:t>3.</w:t>
      </w:r>
      <w:r w:rsidR="00BB18D5">
        <w:rPr>
          <w:rFonts w:ascii="Arial" w:hAnsi="Arial" w:cs="Arial"/>
          <w:sz w:val="24"/>
          <w:szCs w:val="24"/>
          <w:lang w:val="hr-HR"/>
        </w:rPr>
        <w:t>4</w:t>
      </w:r>
      <w:r w:rsidRPr="00BF52C7">
        <w:rPr>
          <w:rFonts w:ascii="Arial" w:hAnsi="Arial" w:cs="Arial"/>
          <w:sz w:val="24"/>
          <w:szCs w:val="24"/>
          <w:lang w:val="hr-HR"/>
        </w:rPr>
        <w:t>. RASHODI ZA NABAVU NEFINANCIJSKE IMOVINE</w:t>
      </w:r>
      <w:bookmarkEnd w:id="7"/>
    </w:p>
    <w:p w:rsidR="00D35153" w:rsidRDefault="00D35153" w:rsidP="00D35153">
      <w:pPr>
        <w:spacing w:after="160" w:line="259" w:lineRule="auto"/>
      </w:pPr>
    </w:p>
    <w:p w:rsidR="00F50389" w:rsidRPr="008D7D02" w:rsidRDefault="00D35153" w:rsidP="008D7D02">
      <w:pPr>
        <w:spacing w:after="160" w:line="259" w:lineRule="auto"/>
        <w:rPr>
          <w:rFonts w:ascii="Arial" w:eastAsia="Calibri" w:hAnsi="Arial" w:cs="Arial"/>
        </w:rPr>
      </w:pPr>
      <w:r w:rsidRPr="00D35153">
        <w:rPr>
          <w:rFonts w:ascii="Arial" w:eastAsia="Calibri" w:hAnsi="Arial" w:cs="Arial"/>
        </w:rPr>
        <w:t>Ukupni i</w:t>
      </w:r>
      <w:r>
        <w:rPr>
          <w:rFonts w:ascii="Arial" w:eastAsia="Calibri" w:hAnsi="Arial" w:cs="Arial"/>
        </w:rPr>
        <w:t xml:space="preserve">zvršeni izdaci </w:t>
      </w:r>
      <w:r w:rsidRPr="00D35153">
        <w:rPr>
          <w:rFonts w:ascii="Arial" w:eastAsia="Calibri" w:hAnsi="Arial" w:cs="Arial"/>
        </w:rPr>
        <w:t xml:space="preserve"> od </w:t>
      </w:r>
      <w:r w:rsidR="00BB18D5">
        <w:rPr>
          <w:rFonts w:ascii="Arial" w:eastAsia="Calibri" w:hAnsi="Arial" w:cs="Arial"/>
        </w:rPr>
        <w:t>1</w:t>
      </w:r>
      <w:r w:rsidR="008C1386">
        <w:rPr>
          <w:rFonts w:ascii="Arial" w:eastAsia="Calibri" w:hAnsi="Arial" w:cs="Arial"/>
        </w:rPr>
        <w:t>2.260,72</w:t>
      </w:r>
      <w:r w:rsidRPr="00D35153">
        <w:rPr>
          <w:rFonts w:ascii="Arial" w:eastAsia="Calibri" w:hAnsi="Arial" w:cs="Arial"/>
        </w:rPr>
        <w:t xml:space="preserve"> eura</w:t>
      </w:r>
      <w:r>
        <w:rPr>
          <w:rFonts w:ascii="Arial" w:eastAsia="Calibri" w:hAnsi="Arial" w:cs="Arial"/>
        </w:rPr>
        <w:t xml:space="preserve">, iznose </w:t>
      </w:r>
      <w:r w:rsidR="008C1386">
        <w:rPr>
          <w:rFonts w:ascii="Arial" w:eastAsia="Calibri" w:hAnsi="Arial" w:cs="Arial"/>
        </w:rPr>
        <w:t>8,12</w:t>
      </w:r>
      <w:r>
        <w:rPr>
          <w:rFonts w:ascii="Arial" w:eastAsia="Calibri" w:hAnsi="Arial" w:cs="Arial"/>
        </w:rPr>
        <w:t>% planiranog u 202</w:t>
      </w:r>
      <w:r w:rsidR="008C1386">
        <w:rPr>
          <w:rFonts w:ascii="Arial" w:eastAsia="Calibri" w:hAnsi="Arial" w:cs="Arial"/>
        </w:rPr>
        <w:t>6</w:t>
      </w:r>
      <w:r>
        <w:rPr>
          <w:rFonts w:ascii="Arial" w:eastAsia="Calibri" w:hAnsi="Arial" w:cs="Arial"/>
        </w:rPr>
        <w:t>. godini</w:t>
      </w:r>
      <w:r w:rsidR="001346A1">
        <w:rPr>
          <w:rFonts w:ascii="Arial" w:eastAsia="Calibri" w:hAnsi="Arial" w:cs="Arial"/>
        </w:rPr>
        <w:t>,</w:t>
      </w:r>
      <w:r w:rsidR="008C1386">
        <w:rPr>
          <w:rFonts w:ascii="Arial" w:eastAsia="Calibri" w:hAnsi="Arial" w:cs="Arial"/>
        </w:rPr>
        <w:t xml:space="preserve"> a</w:t>
      </w:r>
      <w:r w:rsidR="001346A1">
        <w:rPr>
          <w:rFonts w:ascii="Arial" w:eastAsia="Calibri" w:hAnsi="Arial" w:cs="Arial"/>
        </w:rPr>
        <w:t xml:space="preserve"> </w:t>
      </w:r>
      <w:r w:rsidRPr="00D35153">
        <w:rPr>
          <w:rFonts w:ascii="Arial" w:eastAsia="Calibri" w:hAnsi="Arial" w:cs="Arial"/>
        </w:rPr>
        <w:t>utrošen</w:t>
      </w:r>
      <w:r w:rsidR="00BB18D5">
        <w:rPr>
          <w:rFonts w:ascii="Arial" w:eastAsia="Calibri" w:hAnsi="Arial" w:cs="Arial"/>
        </w:rPr>
        <w:t>i</w:t>
      </w:r>
      <w:r w:rsidRPr="00D35153">
        <w:rPr>
          <w:rFonts w:ascii="Arial" w:eastAsia="Calibri" w:hAnsi="Arial" w:cs="Arial"/>
        </w:rPr>
        <w:t xml:space="preserve"> </w:t>
      </w:r>
      <w:r w:rsidR="00BB18D5">
        <w:rPr>
          <w:rFonts w:ascii="Arial" w:eastAsia="Calibri" w:hAnsi="Arial" w:cs="Arial"/>
        </w:rPr>
        <w:t>su</w:t>
      </w:r>
      <w:r w:rsidRPr="00D35153">
        <w:rPr>
          <w:rFonts w:ascii="Arial" w:eastAsia="Calibri" w:hAnsi="Arial" w:cs="Arial"/>
        </w:rPr>
        <w:t xml:space="preserve"> </w:t>
      </w:r>
      <w:r w:rsidR="008C1386">
        <w:rPr>
          <w:rFonts w:ascii="Arial" w:eastAsia="Calibri" w:hAnsi="Arial" w:cs="Arial"/>
        </w:rPr>
        <w:t xml:space="preserve">za </w:t>
      </w:r>
      <w:r w:rsidRPr="00D35153">
        <w:rPr>
          <w:rFonts w:ascii="Arial" w:eastAsia="Calibri" w:hAnsi="Arial" w:cs="Arial"/>
        </w:rPr>
        <w:t>nabavku osnovnih sredstava</w:t>
      </w:r>
      <w:r w:rsidR="008C1386">
        <w:rPr>
          <w:rFonts w:ascii="Arial" w:eastAsia="Calibri" w:hAnsi="Arial" w:cs="Arial"/>
        </w:rPr>
        <w:t xml:space="preserve"> potrebnih za redovno poslovanje škole. Ostatak planiranog iznosa rasporedit će se na nabavku instrumenata, te provođenje Projekta dogradnje i energetske obnove Glazbene škole u Varaždinu u drugoj polovici 2026. godine.</w:t>
      </w:r>
    </w:p>
    <w:p w:rsidR="009E1779" w:rsidRPr="00BF52C7" w:rsidRDefault="009E1779" w:rsidP="00F371E1">
      <w:pPr>
        <w:rPr>
          <w:lang w:eastAsia="hr-HR"/>
        </w:rPr>
      </w:pPr>
    </w:p>
    <w:p w:rsidR="00BF52C7" w:rsidRDefault="00C91668" w:rsidP="00D35153">
      <w:pPr>
        <w:pStyle w:val="Naslov1"/>
        <w:numPr>
          <w:ilvl w:val="0"/>
          <w:numId w:val="1"/>
        </w:numPr>
        <w:ind w:left="709" w:hanging="709"/>
        <w:rPr>
          <w:rFonts w:ascii="Arial" w:hAnsi="Arial" w:cs="Arial"/>
          <w:i w:val="0"/>
        </w:rPr>
      </w:pPr>
      <w:bookmarkStart w:id="8" w:name="_Toc159483643"/>
      <w:r w:rsidRPr="00BF52C7">
        <w:rPr>
          <w:rFonts w:ascii="Arial" w:hAnsi="Arial" w:cs="Arial"/>
          <w:i w:val="0"/>
        </w:rPr>
        <w:t xml:space="preserve">IZVJEŠTAJ O ZADUŽIVANJU </w:t>
      </w:r>
      <w:r w:rsidR="007E1C19" w:rsidRPr="00BF52C7">
        <w:rPr>
          <w:rFonts w:ascii="Arial" w:hAnsi="Arial" w:cs="Arial"/>
          <w:i w:val="0"/>
        </w:rPr>
        <w:t xml:space="preserve">NA DOMAĆEM </w:t>
      </w:r>
      <w:r w:rsidRPr="00BF52C7">
        <w:rPr>
          <w:rFonts w:ascii="Arial" w:hAnsi="Arial" w:cs="Arial"/>
          <w:i w:val="0"/>
        </w:rPr>
        <w:t xml:space="preserve">I </w:t>
      </w:r>
      <w:r w:rsidR="007E1C19" w:rsidRPr="00BF52C7">
        <w:rPr>
          <w:rFonts w:ascii="Arial" w:hAnsi="Arial" w:cs="Arial"/>
          <w:i w:val="0"/>
        </w:rPr>
        <w:t>STRANOM TRŽIŠTU NOVCA I KAPITALA</w:t>
      </w:r>
      <w:bookmarkEnd w:id="8"/>
    </w:p>
    <w:p w:rsidR="00D35153" w:rsidRDefault="00D35153" w:rsidP="00D35153">
      <w:pPr>
        <w:rPr>
          <w:lang w:eastAsia="hr-HR"/>
        </w:rPr>
      </w:pPr>
    </w:p>
    <w:p w:rsidR="00D35153" w:rsidRPr="00DF3938" w:rsidRDefault="00D35153" w:rsidP="00D35153">
      <w:pPr>
        <w:rPr>
          <w:rFonts w:ascii="Arial" w:hAnsi="Arial" w:cs="Arial"/>
          <w:lang w:eastAsia="hr-HR"/>
        </w:rPr>
      </w:pPr>
    </w:p>
    <w:p w:rsidR="00D35153" w:rsidRDefault="00DF3938" w:rsidP="00D35153">
      <w:pPr>
        <w:rPr>
          <w:rFonts w:ascii="Arial" w:hAnsi="Arial" w:cs="Arial"/>
          <w:lang w:eastAsia="hr-HR"/>
        </w:rPr>
      </w:pPr>
      <w:r w:rsidRPr="00DF3938">
        <w:rPr>
          <w:rFonts w:ascii="Arial" w:hAnsi="Arial" w:cs="Arial"/>
          <w:lang w:eastAsia="hr-HR"/>
        </w:rPr>
        <w:t>Škola nije imala zaduživanja na domaćem i stranom  tržištu novca i kapita</w:t>
      </w:r>
      <w:r w:rsidR="001E0C04">
        <w:rPr>
          <w:rFonts w:ascii="Arial" w:hAnsi="Arial" w:cs="Arial"/>
          <w:lang w:eastAsia="hr-HR"/>
        </w:rPr>
        <w:t>la.</w:t>
      </w:r>
    </w:p>
    <w:p w:rsidR="00556408" w:rsidRPr="00EC5273" w:rsidRDefault="00556408" w:rsidP="00EC5273">
      <w:pPr>
        <w:pStyle w:val="Naslov1"/>
        <w:rPr>
          <w:rFonts w:ascii="Arial" w:hAnsi="Arial" w:cs="Arial"/>
          <w:i w:val="0"/>
          <w:iCs w:val="0"/>
        </w:rPr>
      </w:pPr>
    </w:p>
    <w:p w:rsidR="00680F88" w:rsidRDefault="00680F88" w:rsidP="003D4C0B">
      <w:pPr>
        <w:jc w:val="both"/>
        <w:rPr>
          <w:rFonts w:ascii="Arial" w:hAnsi="Arial" w:cs="Arial"/>
          <w:highlight w:val="yellow"/>
          <w:lang w:eastAsia="hr-HR"/>
        </w:rPr>
      </w:pPr>
    </w:p>
    <w:p w:rsidR="00680F88" w:rsidRPr="00686282" w:rsidRDefault="00680F88" w:rsidP="003D4C0B">
      <w:pPr>
        <w:jc w:val="both"/>
        <w:rPr>
          <w:rFonts w:ascii="Arial" w:hAnsi="Arial" w:cs="Arial"/>
          <w:highlight w:val="yellow"/>
          <w:lang w:eastAsia="hr-HR"/>
        </w:rPr>
      </w:pPr>
    </w:p>
    <w:p w:rsidR="00520DB6" w:rsidRPr="00BF52C7" w:rsidRDefault="00DC125A" w:rsidP="00F12A11">
      <w:pPr>
        <w:pStyle w:val="Naslov1"/>
        <w:numPr>
          <w:ilvl w:val="0"/>
          <w:numId w:val="1"/>
        </w:numPr>
        <w:ind w:left="709" w:hanging="709"/>
        <w:rPr>
          <w:rFonts w:ascii="Arial" w:hAnsi="Arial" w:cs="Arial"/>
          <w:i w:val="0"/>
        </w:rPr>
      </w:pPr>
      <w:bookmarkStart w:id="9" w:name="_Toc159483648"/>
      <w:r w:rsidRPr="00BF52C7">
        <w:rPr>
          <w:rFonts w:ascii="Arial" w:hAnsi="Arial" w:cs="Arial"/>
          <w:i w:val="0"/>
        </w:rPr>
        <w:t>REZULTAT POSLOVANJA</w:t>
      </w:r>
      <w:bookmarkEnd w:id="9"/>
    </w:p>
    <w:p w:rsidR="00680F88" w:rsidRDefault="00680F88" w:rsidP="00F37E9F">
      <w:pPr>
        <w:pStyle w:val="Odlomakpopisa"/>
        <w:ind w:left="0"/>
        <w:jc w:val="both"/>
        <w:rPr>
          <w:rFonts w:ascii="Arial" w:hAnsi="Arial" w:cs="Arial"/>
          <w:highlight w:val="yellow"/>
        </w:rPr>
      </w:pPr>
    </w:p>
    <w:p w:rsidR="00DE5D0A" w:rsidRDefault="004C0229" w:rsidP="00797B52">
      <w:pPr>
        <w:spacing w:after="160" w:line="259" w:lineRule="auto"/>
        <w:rPr>
          <w:rFonts w:ascii="Arial" w:hAnsi="Arial" w:cs="Arial"/>
        </w:rPr>
      </w:pPr>
      <w:r>
        <w:rPr>
          <w:rFonts w:ascii="Arial" w:hAnsi="Arial" w:cs="Arial"/>
        </w:rPr>
        <w:t>U razdoblju od 01.01.-30</w:t>
      </w:r>
      <w:r w:rsidR="00DE5D0A">
        <w:rPr>
          <w:rFonts w:ascii="Arial" w:hAnsi="Arial" w:cs="Arial"/>
        </w:rPr>
        <w:t>.06.2026. godine Glazbena škola u Varaždinu ostvarila je prihode poslovanja u iznosu od 2.391.655,22 eura, odnosno 49,75% godišnjeg plana, dok su ukupni rashodi i izdaci ostvareni u iznosu od 2.361.060,09 eura, odnosno</w:t>
      </w:r>
      <w:r w:rsidR="00043E0C">
        <w:rPr>
          <w:rFonts w:ascii="Arial" w:hAnsi="Arial" w:cs="Arial"/>
        </w:rPr>
        <w:t xml:space="preserve"> 48,85% planiranih sredstava.</w:t>
      </w:r>
    </w:p>
    <w:p w:rsidR="00043E0C" w:rsidRDefault="00043E0C" w:rsidP="00797B52">
      <w:pPr>
        <w:spacing w:after="160" w:line="259" w:lineRule="auto"/>
        <w:rPr>
          <w:rFonts w:ascii="Arial" w:hAnsi="Arial" w:cs="Arial"/>
        </w:rPr>
      </w:pPr>
      <w:r>
        <w:rPr>
          <w:rFonts w:ascii="Arial" w:hAnsi="Arial" w:cs="Arial"/>
        </w:rPr>
        <w:t>Iz tekućeg poslovanja ostvaren je višak prihoda nad rashodima u iznosu od 30.595,13 eura. Ostvareni višak je rezultat činjenice da su prihodi u prvom polugodištu bili nešto veći od rashoda, uz istodobno nižu realizaciju pojedinih planiranih rashoda, osobito rashoda za nabavu nefinancijske imovine, koji su izvršeni u visini od 8,12% godišnjeg plana, budući da će se veći dio planiranih ulaganja realizirati u drugom dijelu godine.</w:t>
      </w:r>
    </w:p>
    <w:p w:rsidR="00043E0C" w:rsidRDefault="00043E0C" w:rsidP="00797B52">
      <w:pPr>
        <w:spacing w:after="160" w:line="259" w:lineRule="auto"/>
        <w:rPr>
          <w:rFonts w:ascii="Arial" w:hAnsi="Arial" w:cs="Arial"/>
        </w:rPr>
      </w:pPr>
      <w:r>
        <w:rPr>
          <w:rFonts w:ascii="Arial" w:hAnsi="Arial" w:cs="Arial"/>
        </w:rPr>
        <w:t>Unatoč pozitivnom rezultatu tekućeg poslovanja, zbog prenesenog manjka iz prethodnih godina, na dan 30. lipnja 2026. iskazan je uku</w:t>
      </w:r>
      <w:r w:rsidR="004D7694">
        <w:rPr>
          <w:rFonts w:ascii="Arial" w:hAnsi="Arial" w:cs="Arial"/>
        </w:rPr>
        <w:t>p</w:t>
      </w:r>
      <w:r>
        <w:rPr>
          <w:rFonts w:ascii="Arial" w:hAnsi="Arial" w:cs="Arial"/>
        </w:rPr>
        <w:t>ni manjak prihoda u iznosu od 203.342,71 euro.</w:t>
      </w:r>
    </w:p>
    <w:p w:rsidR="00043E0C" w:rsidRDefault="00043E0C" w:rsidP="00797B52">
      <w:pPr>
        <w:spacing w:after="160" w:line="259" w:lineRule="auto"/>
        <w:rPr>
          <w:rFonts w:ascii="Arial" w:hAnsi="Arial" w:cs="Arial"/>
        </w:rPr>
      </w:pPr>
      <w:r>
        <w:rPr>
          <w:rFonts w:ascii="Arial" w:hAnsi="Arial" w:cs="Arial"/>
        </w:rPr>
        <w:t>Izvršenje financijskog plana u prvom polugodištu odvijalo se u skladu s planiranom dinamikom</w:t>
      </w:r>
      <w:r w:rsidR="004D7694">
        <w:rPr>
          <w:rFonts w:ascii="Arial" w:hAnsi="Arial" w:cs="Arial"/>
        </w:rPr>
        <w:t xml:space="preserve"> ostvarivanja prihoda i izvršavanja rashoda. Očekuje se da će se veći dio kapitalnih rashoda i ostalih aktivnosti realizirati tijekom drugog polugodišta, sukladno potrebama poslovanja i planiranoj dinamici izvršenja Financijskog plana za 2026. godinu.</w:t>
      </w:r>
    </w:p>
    <w:p w:rsidR="00E25A8D" w:rsidRPr="00E25A8D" w:rsidRDefault="00E25A8D" w:rsidP="00E25A8D">
      <w:pPr>
        <w:spacing w:after="160" w:line="259" w:lineRule="auto"/>
        <w:ind w:firstLine="720"/>
        <w:rPr>
          <w:rFonts w:ascii="Arial" w:hAnsi="Arial" w:cs="Arial"/>
          <w:i/>
        </w:rPr>
      </w:pPr>
      <w:r w:rsidRPr="00E25A8D">
        <w:rPr>
          <w:rFonts w:ascii="Arial" w:hAnsi="Arial" w:cs="Arial"/>
          <w:i/>
        </w:rPr>
        <w:t>Napomena uz rezultat poslovanja:</w:t>
      </w:r>
    </w:p>
    <w:p w:rsidR="001B0E2D" w:rsidRPr="00637775" w:rsidRDefault="00E25A8D" w:rsidP="00637775">
      <w:pPr>
        <w:spacing w:after="160" w:line="259" w:lineRule="auto"/>
        <w:ind w:firstLine="720"/>
        <w:rPr>
          <w:rFonts w:ascii="Arial" w:hAnsi="Arial" w:cs="Arial"/>
        </w:rPr>
      </w:pPr>
      <w:r>
        <w:rPr>
          <w:rFonts w:ascii="Arial" w:hAnsi="Arial" w:cs="Arial"/>
        </w:rPr>
        <w:t>Razlika između ukupnog rezultata iskazanog u Financijskom izvještaju i rezultata iskazanog u Polugodišnjem izvještaju o izvršenju financijskog plana proizlazi iz metodološkog manjka na izvoru financiranja 51000</w:t>
      </w:r>
      <w:r w:rsidR="00637775">
        <w:rPr>
          <w:rFonts w:ascii="Arial" w:hAnsi="Arial" w:cs="Arial"/>
        </w:rPr>
        <w:t xml:space="preserve"> – </w:t>
      </w:r>
      <w:proofErr w:type="spellStart"/>
      <w:r w:rsidR="00637775">
        <w:rPr>
          <w:rFonts w:ascii="Arial" w:hAnsi="Arial" w:cs="Arial"/>
        </w:rPr>
        <w:t>Erasmus</w:t>
      </w:r>
      <w:proofErr w:type="spellEnd"/>
      <w:r w:rsidR="00637775">
        <w:rPr>
          <w:rFonts w:ascii="Arial" w:hAnsi="Arial" w:cs="Arial"/>
        </w:rPr>
        <w:t xml:space="preserve">+ projekti, u </w:t>
      </w:r>
      <w:r w:rsidR="00637775">
        <w:rPr>
          <w:rFonts w:ascii="Arial" w:hAnsi="Arial" w:cs="Arial"/>
        </w:rPr>
        <w:lastRenderedPageBreak/>
        <w:t xml:space="preserve">iznosu od 29.363,38 eura. Navedeni manjak nastao je zbog računovodstvenog načina priznavanja prihoda od EU projekata, pri čemu su rashodi evidentirani tijekom provedbe projekta, dok će prihodi biti priznati nakon prihvaćanja završnog izvješća i konačne isplate. Sukladno Odluci o raspodjeli rezultata za 2025. godinu, navedeni metodološki manjak planira se pokriti tijekom 2026. godine te ne predstavlja stvarni manjak redovnog poslovanja. </w:t>
      </w:r>
      <w:r w:rsidR="00637775">
        <w:rPr>
          <w:rFonts w:ascii="Arial" w:hAnsi="Arial" w:cs="Arial"/>
        </w:rPr>
        <w:tab/>
      </w:r>
      <w:r w:rsidR="00637775">
        <w:rPr>
          <w:rFonts w:ascii="Arial" w:hAnsi="Arial" w:cs="Arial"/>
        </w:rPr>
        <w:tab/>
      </w:r>
      <w:r w:rsidR="00637775">
        <w:rPr>
          <w:rFonts w:ascii="Arial" w:hAnsi="Arial" w:cs="Arial"/>
        </w:rPr>
        <w:tab/>
      </w:r>
      <w:r w:rsidR="00637775">
        <w:rPr>
          <w:rFonts w:ascii="Arial" w:hAnsi="Arial" w:cs="Arial"/>
        </w:rPr>
        <w:tab/>
      </w:r>
      <w:r w:rsidR="00637775">
        <w:rPr>
          <w:rFonts w:ascii="Arial" w:hAnsi="Arial" w:cs="Arial"/>
        </w:rPr>
        <w:tab/>
      </w:r>
      <w:r w:rsidR="00637775">
        <w:rPr>
          <w:rFonts w:ascii="Arial" w:hAnsi="Arial" w:cs="Arial"/>
        </w:rPr>
        <w:tab/>
      </w:r>
      <w:r w:rsidR="00637775">
        <w:rPr>
          <w:rFonts w:ascii="Arial" w:hAnsi="Arial" w:cs="Arial"/>
        </w:rPr>
        <w:tab/>
      </w:r>
      <w:r w:rsidR="00637775">
        <w:rPr>
          <w:rFonts w:ascii="Arial" w:hAnsi="Arial" w:cs="Arial"/>
        </w:rPr>
        <w:tab/>
      </w:r>
      <w:r w:rsidR="00637775">
        <w:rPr>
          <w:rFonts w:ascii="Arial" w:hAnsi="Arial" w:cs="Arial"/>
        </w:rPr>
        <w:tab/>
      </w:r>
      <w:r w:rsidR="00637775">
        <w:rPr>
          <w:rFonts w:ascii="Arial" w:hAnsi="Arial" w:cs="Arial"/>
        </w:rPr>
        <w:tab/>
      </w:r>
      <w:r w:rsidR="00637775">
        <w:rPr>
          <w:rFonts w:ascii="Arial" w:hAnsi="Arial" w:cs="Arial"/>
        </w:rPr>
        <w:tab/>
      </w:r>
      <w:r w:rsidR="00637775">
        <w:rPr>
          <w:rFonts w:ascii="Arial" w:hAnsi="Arial" w:cs="Arial"/>
        </w:rPr>
        <w:tab/>
      </w:r>
      <w:r w:rsidR="00637775">
        <w:rPr>
          <w:rFonts w:ascii="Arial" w:hAnsi="Arial" w:cs="Arial"/>
        </w:rPr>
        <w:tab/>
      </w:r>
      <w:r w:rsidR="00637775">
        <w:rPr>
          <w:rFonts w:ascii="Arial" w:hAnsi="Arial" w:cs="Arial"/>
        </w:rPr>
        <w:tab/>
      </w:r>
      <w:r w:rsidR="00637775">
        <w:rPr>
          <w:rFonts w:ascii="Arial" w:hAnsi="Arial" w:cs="Arial"/>
        </w:rPr>
        <w:tab/>
      </w:r>
      <w:r w:rsidR="00637775">
        <w:rPr>
          <w:rFonts w:ascii="Arial" w:hAnsi="Arial" w:cs="Arial"/>
        </w:rPr>
        <w:tab/>
      </w:r>
      <w:r w:rsidR="00637775">
        <w:rPr>
          <w:rFonts w:ascii="Arial" w:hAnsi="Arial" w:cs="Arial"/>
        </w:rPr>
        <w:tab/>
      </w:r>
      <w:r w:rsidR="00637775">
        <w:rPr>
          <w:rFonts w:ascii="Arial" w:hAnsi="Arial" w:cs="Arial"/>
        </w:rPr>
        <w:tab/>
      </w:r>
      <w:r w:rsidR="00637775">
        <w:rPr>
          <w:rFonts w:ascii="Arial" w:hAnsi="Arial" w:cs="Arial"/>
        </w:rPr>
        <w:tab/>
      </w:r>
      <w:r w:rsidR="00637775">
        <w:rPr>
          <w:rFonts w:ascii="Arial" w:hAnsi="Arial" w:cs="Arial"/>
        </w:rPr>
        <w:tab/>
      </w:r>
      <w:r w:rsidR="00637775">
        <w:rPr>
          <w:rFonts w:ascii="Arial" w:hAnsi="Arial" w:cs="Arial"/>
        </w:rPr>
        <w:tab/>
      </w:r>
      <w:r w:rsidR="00637775">
        <w:rPr>
          <w:rFonts w:ascii="Arial" w:hAnsi="Arial" w:cs="Arial"/>
        </w:rPr>
        <w:tab/>
      </w:r>
      <w:r w:rsidR="00637775">
        <w:rPr>
          <w:rFonts w:ascii="Arial" w:hAnsi="Arial" w:cs="Arial"/>
        </w:rPr>
        <w:tab/>
      </w:r>
      <w:r w:rsidR="00637775">
        <w:rPr>
          <w:rFonts w:ascii="Arial" w:hAnsi="Arial" w:cs="Arial"/>
        </w:rPr>
        <w:tab/>
      </w:r>
      <w:r w:rsidR="00637775">
        <w:rPr>
          <w:rFonts w:ascii="Arial" w:hAnsi="Arial" w:cs="Arial"/>
        </w:rPr>
        <w:tab/>
      </w:r>
      <w:r w:rsidR="00637775">
        <w:rPr>
          <w:rFonts w:ascii="Arial" w:hAnsi="Arial" w:cs="Arial"/>
        </w:rPr>
        <w:tab/>
      </w:r>
      <w:r w:rsidR="00637775">
        <w:rPr>
          <w:rFonts w:ascii="Arial" w:hAnsi="Arial" w:cs="Arial"/>
        </w:rPr>
        <w:tab/>
      </w:r>
      <w:r w:rsidR="00637775">
        <w:rPr>
          <w:rFonts w:ascii="Arial" w:hAnsi="Arial" w:cs="Arial"/>
        </w:rPr>
        <w:tab/>
      </w:r>
      <w:r w:rsidR="00637775">
        <w:rPr>
          <w:rFonts w:ascii="Arial" w:hAnsi="Arial" w:cs="Arial"/>
        </w:rPr>
        <w:tab/>
      </w:r>
      <w:r w:rsidR="00637775">
        <w:rPr>
          <w:rFonts w:ascii="Arial" w:hAnsi="Arial" w:cs="Arial"/>
        </w:rPr>
        <w:tab/>
      </w:r>
      <w:bookmarkStart w:id="10" w:name="_GoBack"/>
      <w:bookmarkEnd w:id="10"/>
    </w:p>
    <w:sectPr w:rsidR="001B0E2D" w:rsidRPr="00637775" w:rsidSect="00B91FF2">
      <w:footerReference w:type="first" r:id="rId14"/>
      <w:pgSz w:w="11906" w:h="16838" w:code="9"/>
      <w:pgMar w:top="1418" w:right="1418" w:bottom="1418" w:left="1418" w:header="709"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A3EF4" w:rsidRDefault="005A3EF4">
      <w:r>
        <w:separator/>
      </w:r>
    </w:p>
  </w:endnote>
  <w:endnote w:type="continuationSeparator" w:id="0">
    <w:p w:rsidR="005A3EF4" w:rsidRDefault="005A3E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RO_Swiss-Normal">
    <w:altName w:val="Times New Roman"/>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2CC1" w:rsidRDefault="00572CC1">
    <w:pPr>
      <w:pStyle w:val="Podnoje"/>
      <w:jc w:val="center"/>
    </w:pPr>
    <w:r>
      <w:fldChar w:fldCharType="begin"/>
    </w:r>
    <w:r>
      <w:instrText>PAGE   \* MERGEFORMAT</w:instrText>
    </w:r>
    <w:r>
      <w:fldChar w:fldCharType="separate"/>
    </w:r>
    <w:r>
      <w:t>2</w:t>
    </w:r>
    <w:r>
      <w:fldChar w:fldCharType="end"/>
    </w:r>
  </w:p>
  <w:p w:rsidR="00572CC1" w:rsidRDefault="00572CC1">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222CE" w:rsidRPr="008F459A" w:rsidRDefault="00A222CE" w:rsidP="008F459A">
    <w:pPr>
      <w:pStyle w:val="Podnoje"/>
      <w:jc w:val="cen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50CCC" w:rsidRDefault="00E50CCC">
    <w:pPr>
      <w:pStyle w:val="Podnoj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97672817"/>
      <w:docPartObj>
        <w:docPartGallery w:val="Page Numbers (Bottom of Page)"/>
        <w:docPartUnique/>
      </w:docPartObj>
    </w:sdtPr>
    <w:sdtEndPr/>
    <w:sdtContent>
      <w:p w:rsidR="0007340A" w:rsidRDefault="0007340A">
        <w:pPr>
          <w:pStyle w:val="Podnoje"/>
          <w:jc w:val="center"/>
        </w:pPr>
        <w:r>
          <w:t>1</w:t>
        </w:r>
      </w:p>
    </w:sdtContent>
  </w:sdt>
  <w:p w:rsidR="00572CC1" w:rsidRPr="008F459A" w:rsidRDefault="00572CC1" w:rsidP="008F459A">
    <w:pPr>
      <w:pStyle w:val="Podnoje"/>
      <w:jc w:val="center"/>
      <w:rPr>
        <w:sz w:val="20"/>
        <w:szCs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96B4D" w:rsidRDefault="0007340A" w:rsidP="0007340A">
    <w:pPr>
      <w:pStyle w:val="Podnoje"/>
      <w:jc w:val="center"/>
    </w:pPr>
    <w:r>
      <w:t>2</w:t>
    </w:r>
  </w:p>
  <w:p w:rsidR="00ED2F19" w:rsidRPr="008F459A" w:rsidRDefault="00ED2F19" w:rsidP="008F459A">
    <w:pPr>
      <w:pStyle w:val="Podnoje"/>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A3EF4" w:rsidRDefault="005A3EF4">
      <w:r>
        <w:separator/>
      </w:r>
    </w:p>
  </w:footnote>
  <w:footnote w:type="continuationSeparator" w:id="0">
    <w:p w:rsidR="005A3EF4" w:rsidRDefault="005A3E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6B4C66"/>
    <w:multiLevelType w:val="hybridMultilevel"/>
    <w:tmpl w:val="79A2CC8E"/>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 w15:restartNumberingAfterBreak="0">
    <w:nsid w:val="13240464"/>
    <w:multiLevelType w:val="hybridMultilevel"/>
    <w:tmpl w:val="4FA6E84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16EA5596"/>
    <w:multiLevelType w:val="multilevel"/>
    <w:tmpl w:val="C1DA3D5E"/>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 w15:restartNumberingAfterBreak="0">
    <w:nsid w:val="1E780883"/>
    <w:multiLevelType w:val="hybridMultilevel"/>
    <w:tmpl w:val="AF2804DC"/>
    <w:lvl w:ilvl="0" w:tplc="A5B6E026">
      <w:start w:val="1"/>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23F93BE5"/>
    <w:multiLevelType w:val="hybridMultilevel"/>
    <w:tmpl w:val="DFC063CE"/>
    <w:lvl w:ilvl="0" w:tplc="95FC8BFE">
      <w:numFmt w:val="bullet"/>
      <w:lvlText w:val="-"/>
      <w:lvlJc w:val="left"/>
      <w:pPr>
        <w:ind w:left="780" w:hanging="360"/>
      </w:pPr>
      <w:rPr>
        <w:rFonts w:ascii="Calibri" w:eastAsia="Calibri" w:hAnsi="Calibri" w:cs="Calibri" w:hint="default"/>
      </w:rPr>
    </w:lvl>
    <w:lvl w:ilvl="1" w:tplc="041A0003" w:tentative="1">
      <w:start w:val="1"/>
      <w:numFmt w:val="bullet"/>
      <w:lvlText w:val="o"/>
      <w:lvlJc w:val="left"/>
      <w:pPr>
        <w:ind w:left="1500" w:hanging="360"/>
      </w:pPr>
      <w:rPr>
        <w:rFonts w:ascii="Courier New" w:hAnsi="Courier New" w:cs="Courier New" w:hint="default"/>
      </w:rPr>
    </w:lvl>
    <w:lvl w:ilvl="2" w:tplc="041A0005" w:tentative="1">
      <w:start w:val="1"/>
      <w:numFmt w:val="bullet"/>
      <w:lvlText w:val=""/>
      <w:lvlJc w:val="left"/>
      <w:pPr>
        <w:ind w:left="2220" w:hanging="360"/>
      </w:pPr>
      <w:rPr>
        <w:rFonts w:ascii="Wingdings" w:hAnsi="Wingdings" w:hint="default"/>
      </w:rPr>
    </w:lvl>
    <w:lvl w:ilvl="3" w:tplc="041A0001" w:tentative="1">
      <w:start w:val="1"/>
      <w:numFmt w:val="bullet"/>
      <w:lvlText w:val=""/>
      <w:lvlJc w:val="left"/>
      <w:pPr>
        <w:ind w:left="2940" w:hanging="360"/>
      </w:pPr>
      <w:rPr>
        <w:rFonts w:ascii="Symbol" w:hAnsi="Symbol" w:hint="default"/>
      </w:rPr>
    </w:lvl>
    <w:lvl w:ilvl="4" w:tplc="041A0003" w:tentative="1">
      <w:start w:val="1"/>
      <w:numFmt w:val="bullet"/>
      <w:lvlText w:val="o"/>
      <w:lvlJc w:val="left"/>
      <w:pPr>
        <w:ind w:left="3660" w:hanging="360"/>
      </w:pPr>
      <w:rPr>
        <w:rFonts w:ascii="Courier New" w:hAnsi="Courier New" w:cs="Courier New" w:hint="default"/>
      </w:rPr>
    </w:lvl>
    <w:lvl w:ilvl="5" w:tplc="041A0005" w:tentative="1">
      <w:start w:val="1"/>
      <w:numFmt w:val="bullet"/>
      <w:lvlText w:val=""/>
      <w:lvlJc w:val="left"/>
      <w:pPr>
        <w:ind w:left="4380" w:hanging="360"/>
      </w:pPr>
      <w:rPr>
        <w:rFonts w:ascii="Wingdings" w:hAnsi="Wingdings" w:hint="default"/>
      </w:rPr>
    </w:lvl>
    <w:lvl w:ilvl="6" w:tplc="041A0001" w:tentative="1">
      <w:start w:val="1"/>
      <w:numFmt w:val="bullet"/>
      <w:lvlText w:val=""/>
      <w:lvlJc w:val="left"/>
      <w:pPr>
        <w:ind w:left="5100" w:hanging="360"/>
      </w:pPr>
      <w:rPr>
        <w:rFonts w:ascii="Symbol" w:hAnsi="Symbol" w:hint="default"/>
      </w:rPr>
    </w:lvl>
    <w:lvl w:ilvl="7" w:tplc="041A0003" w:tentative="1">
      <w:start w:val="1"/>
      <w:numFmt w:val="bullet"/>
      <w:lvlText w:val="o"/>
      <w:lvlJc w:val="left"/>
      <w:pPr>
        <w:ind w:left="5820" w:hanging="360"/>
      </w:pPr>
      <w:rPr>
        <w:rFonts w:ascii="Courier New" w:hAnsi="Courier New" w:cs="Courier New" w:hint="default"/>
      </w:rPr>
    </w:lvl>
    <w:lvl w:ilvl="8" w:tplc="041A0005" w:tentative="1">
      <w:start w:val="1"/>
      <w:numFmt w:val="bullet"/>
      <w:lvlText w:val=""/>
      <w:lvlJc w:val="left"/>
      <w:pPr>
        <w:ind w:left="6540" w:hanging="360"/>
      </w:pPr>
      <w:rPr>
        <w:rFonts w:ascii="Wingdings" w:hAnsi="Wingdings" w:hint="default"/>
      </w:rPr>
    </w:lvl>
  </w:abstractNum>
  <w:abstractNum w:abstractNumId="5" w15:restartNumberingAfterBreak="0">
    <w:nsid w:val="262229C2"/>
    <w:multiLevelType w:val="hybridMultilevel"/>
    <w:tmpl w:val="7F844DD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27A63708"/>
    <w:multiLevelType w:val="hybridMultilevel"/>
    <w:tmpl w:val="C27E17D2"/>
    <w:lvl w:ilvl="0" w:tplc="A5B6E026">
      <w:start w:val="1"/>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2FE64271"/>
    <w:multiLevelType w:val="hybridMultilevel"/>
    <w:tmpl w:val="5A04C7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37B27466"/>
    <w:multiLevelType w:val="hybridMultilevel"/>
    <w:tmpl w:val="8176EF62"/>
    <w:lvl w:ilvl="0" w:tplc="314A6A4C">
      <w:start w:val="1"/>
      <w:numFmt w:val="upperRoman"/>
      <w:lvlText w:val="%1."/>
      <w:lvlJc w:val="left"/>
      <w:pPr>
        <w:ind w:left="1080" w:hanging="720"/>
      </w:pPr>
      <w:rPr>
        <w:rFonts w:hint="default"/>
        <w:b/>
        <w:i/>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3A3A7E6F"/>
    <w:multiLevelType w:val="hybridMultilevel"/>
    <w:tmpl w:val="FB8EF8B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498B305F"/>
    <w:multiLevelType w:val="hybridMultilevel"/>
    <w:tmpl w:val="E88CF9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4F3C6E11"/>
    <w:multiLevelType w:val="hybridMultilevel"/>
    <w:tmpl w:val="6C9029B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59E56DBD"/>
    <w:multiLevelType w:val="hybridMultilevel"/>
    <w:tmpl w:val="9798193C"/>
    <w:lvl w:ilvl="0" w:tplc="F0020AF0">
      <w:start w:val="1"/>
      <w:numFmt w:val="decimal"/>
      <w:lvlText w:val="%1."/>
      <w:lvlJc w:val="left"/>
      <w:pPr>
        <w:tabs>
          <w:tab w:val="num" w:pos="360"/>
        </w:tabs>
        <w:ind w:left="360" w:hanging="360"/>
      </w:pPr>
      <w:rPr>
        <w:rFonts w:hint="default"/>
      </w:rPr>
    </w:lvl>
    <w:lvl w:ilvl="1" w:tplc="164A96FC">
      <w:numFmt w:val="none"/>
      <w:lvlText w:val=""/>
      <w:lvlJc w:val="left"/>
      <w:pPr>
        <w:tabs>
          <w:tab w:val="num" w:pos="360"/>
        </w:tabs>
      </w:pPr>
    </w:lvl>
    <w:lvl w:ilvl="2" w:tplc="DBF628A0">
      <w:numFmt w:val="none"/>
      <w:lvlText w:val=""/>
      <w:lvlJc w:val="left"/>
      <w:pPr>
        <w:tabs>
          <w:tab w:val="num" w:pos="360"/>
        </w:tabs>
      </w:pPr>
    </w:lvl>
    <w:lvl w:ilvl="3" w:tplc="F6C0A9A8">
      <w:numFmt w:val="none"/>
      <w:lvlText w:val=""/>
      <w:lvlJc w:val="left"/>
      <w:pPr>
        <w:tabs>
          <w:tab w:val="num" w:pos="360"/>
        </w:tabs>
      </w:pPr>
    </w:lvl>
    <w:lvl w:ilvl="4" w:tplc="226E3F14">
      <w:numFmt w:val="none"/>
      <w:lvlText w:val=""/>
      <w:lvlJc w:val="left"/>
      <w:pPr>
        <w:tabs>
          <w:tab w:val="num" w:pos="360"/>
        </w:tabs>
      </w:pPr>
    </w:lvl>
    <w:lvl w:ilvl="5" w:tplc="37ECCA8E">
      <w:numFmt w:val="none"/>
      <w:lvlText w:val=""/>
      <w:lvlJc w:val="left"/>
      <w:pPr>
        <w:tabs>
          <w:tab w:val="num" w:pos="360"/>
        </w:tabs>
      </w:pPr>
    </w:lvl>
    <w:lvl w:ilvl="6" w:tplc="63F87DDA">
      <w:numFmt w:val="none"/>
      <w:lvlText w:val=""/>
      <w:lvlJc w:val="left"/>
      <w:pPr>
        <w:tabs>
          <w:tab w:val="num" w:pos="360"/>
        </w:tabs>
      </w:pPr>
    </w:lvl>
    <w:lvl w:ilvl="7" w:tplc="7F44EF2C">
      <w:numFmt w:val="none"/>
      <w:lvlText w:val=""/>
      <w:lvlJc w:val="left"/>
      <w:pPr>
        <w:tabs>
          <w:tab w:val="num" w:pos="360"/>
        </w:tabs>
      </w:pPr>
    </w:lvl>
    <w:lvl w:ilvl="8" w:tplc="0772F4E2">
      <w:numFmt w:val="none"/>
      <w:lvlText w:val=""/>
      <w:lvlJc w:val="left"/>
      <w:pPr>
        <w:tabs>
          <w:tab w:val="num" w:pos="360"/>
        </w:tabs>
      </w:pPr>
    </w:lvl>
  </w:abstractNum>
  <w:abstractNum w:abstractNumId="13" w15:restartNumberingAfterBreak="0">
    <w:nsid w:val="5D914A91"/>
    <w:multiLevelType w:val="hybridMultilevel"/>
    <w:tmpl w:val="B9347B7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671E39E1"/>
    <w:multiLevelType w:val="hybridMultilevel"/>
    <w:tmpl w:val="728AA43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71686F0B"/>
    <w:multiLevelType w:val="hybridMultilevel"/>
    <w:tmpl w:val="A8427A2C"/>
    <w:lvl w:ilvl="0" w:tplc="041A0001">
      <w:start w:val="1"/>
      <w:numFmt w:val="bullet"/>
      <w:lvlText w:val=""/>
      <w:lvlJc w:val="left"/>
      <w:pPr>
        <w:tabs>
          <w:tab w:val="num" w:pos="360"/>
        </w:tabs>
        <w:ind w:left="360" w:hanging="360"/>
      </w:pPr>
      <w:rPr>
        <w:rFonts w:ascii="Symbol" w:hAnsi="Symbol" w:hint="default"/>
        <w:color w:val="auto"/>
      </w:rPr>
    </w:lvl>
    <w:lvl w:ilvl="1" w:tplc="041A0003" w:tentative="1">
      <w:start w:val="1"/>
      <w:numFmt w:val="bullet"/>
      <w:lvlText w:val="o"/>
      <w:lvlJc w:val="left"/>
      <w:pPr>
        <w:tabs>
          <w:tab w:val="num" w:pos="371"/>
        </w:tabs>
        <w:ind w:left="371" w:hanging="360"/>
      </w:pPr>
      <w:rPr>
        <w:rFonts w:ascii="Courier New" w:hAnsi="Courier New" w:hint="default"/>
      </w:rPr>
    </w:lvl>
    <w:lvl w:ilvl="2" w:tplc="041A0005" w:tentative="1">
      <w:start w:val="1"/>
      <w:numFmt w:val="bullet"/>
      <w:lvlText w:val=""/>
      <w:lvlJc w:val="left"/>
      <w:pPr>
        <w:tabs>
          <w:tab w:val="num" w:pos="1091"/>
        </w:tabs>
        <w:ind w:left="1091" w:hanging="360"/>
      </w:pPr>
      <w:rPr>
        <w:rFonts w:ascii="Wingdings" w:hAnsi="Wingdings" w:hint="default"/>
      </w:rPr>
    </w:lvl>
    <w:lvl w:ilvl="3" w:tplc="041A0001" w:tentative="1">
      <w:start w:val="1"/>
      <w:numFmt w:val="bullet"/>
      <w:lvlText w:val=""/>
      <w:lvlJc w:val="left"/>
      <w:pPr>
        <w:tabs>
          <w:tab w:val="num" w:pos="1811"/>
        </w:tabs>
        <w:ind w:left="1811" w:hanging="360"/>
      </w:pPr>
      <w:rPr>
        <w:rFonts w:ascii="Symbol" w:hAnsi="Symbol" w:hint="default"/>
      </w:rPr>
    </w:lvl>
    <w:lvl w:ilvl="4" w:tplc="041A0003" w:tentative="1">
      <w:start w:val="1"/>
      <w:numFmt w:val="bullet"/>
      <w:lvlText w:val="o"/>
      <w:lvlJc w:val="left"/>
      <w:pPr>
        <w:tabs>
          <w:tab w:val="num" w:pos="2531"/>
        </w:tabs>
        <w:ind w:left="2531" w:hanging="360"/>
      </w:pPr>
      <w:rPr>
        <w:rFonts w:ascii="Courier New" w:hAnsi="Courier New" w:hint="default"/>
      </w:rPr>
    </w:lvl>
    <w:lvl w:ilvl="5" w:tplc="041A0005" w:tentative="1">
      <w:start w:val="1"/>
      <w:numFmt w:val="bullet"/>
      <w:lvlText w:val=""/>
      <w:lvlJc w:val="left"/>
      <w:pPr>
        <w:tabs>
          <w:tab w:val="num" w:pos="3251"/>
        </w:tabs>
        <w:ind w:left="3251" w:hanging="360"/>
      </w:pPr>
      <w:rPr>
        <w:rFonts w:ascii="Wingdings" w:hAnsi="Wingdings" w:hint="default"/>
      </w:rPr>
    </w:lvl>
    <w:lvl w:ilvl="6" w:tplc="041A0001" w:tentative="1">
      <w:start w:val="1"/>
      <w:numFmt w:val="bullet"/>
      <w:lvlText w:val=""/>
      <w:lvlJc w:val="left"/>
      <w:pPr>
        <w:tabs>
          <w:tab w:val="num" w:pos="3971"/>
        </w:tabs>
        <w:ind w:left="3971" w:hanging="360"/>
      </w:pPr>
      <w:rPr>
        <w:rFonts w:ascii="Symbol" w:hAnsi="Symbol" w:hint="default"/>
      </w:rPr>
    </w:lvl>
    <w:lvl w:ilvl="7" w:tplc="041A0003" w:tentative="1">
      <w:start w:val="1"/>
      <w:numFmt w:val="bullet"/>
      <w:lvlText w:val="o"/>
      <w:lvlJc w:val="left"/>
      <w:pPr>
        <w:tabs>
          <w:tab w:val="num" w:pos="4691"/>
        </w:tabs>
        <w:ind w:left="4691" w:hanging="360"/>
      </w:pPr>
      <w:rPr>
        <w:rFonts w:ascii="Courier New" w:hAnsi="Courier New" w:hint="default"/>
      </w:rPr>
    </w:lvl>
    <w:lvl w:ilvl="8" w:tplc="041A0005" w:tentative="1">
      <w:start w:val="1"/>
      <w:numFmt w:val="bullet"/>
      <w:lvlText w:val=""/>
      <w:lvlJc w:val="left"/>
      <w:pPr>
        <w:tabs>
          <w:tab w:val="num" w:pos="5411"/>
        </w:tabs>
        <w:ind w:left="5411" w:hanging="360"/>
      </w:pPr>
      <w:rPr>
        <w:rFonts w:ascii="Wingdings" w:hAnsi="Wingdings" w:hint="default"/>
      </w:rPr>
    </w:lvl>
  </w:abstractNum>
  <w:abstractNum w:abstractNumId="16" w15:restartNumberingAfterBreak="0">
    <w:nsid w:val="72DE78E0"/>
    <w:multiLevelType w:val="hybridMultilevel"/>
    <w:tmpl w:val="D7CEA2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785D4A0A"/>
    <w:multiLevelType w:val="hybridMultilevel"/>
    <w:tmpl w:val="6CCE7B5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7C842AE9"/>
    <w:multiLevelType w:val="hybridMultilevel"/>
    <w:tmpl w:val="E88C085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12"/>
  </w:num>
  <w:num w:numId="2">
    <w:abstractNumId w:val="10"/>
  </w:num>
  <w:num w:numId="3">
    <w:abstractNumId w:val="3"/>
  </w:num>
  <w:num w:numId="4">
    <w:abstractNumId w:val="6"/>
  </w:num>
  <w:num w:numId="5">
    <w:abstractNumId w:val="16"/>
  </w:num>
  <w:num w:numId="6">
    <w:abstractNumId w:val="7"/>
  </w:num>
  <w:num w:numId="7">
    <w:abstractNumId w:val="0"/>
  </w:num>
  <w:num w:numId="8">
    <w:abstractNumId w:val="8"/>
  </w:num>
  <w:num w:numId="9">
    <w:abstractNumId w:val="13"/>
  </w:num>
  <w:num w:numId="10">
    <w:abstractNumId w:val="1"/>
  </w:num>
  <w:num w:numId="11">
    <w:abstractNumId w:val="15"/>
  </w:num>
  <w:num w:numId="12">
    <w:abstractNumId w:val="17"/>
  </w:num>
  <w:num w:numId="13">
    <w:abstractNumId w:val="18"/>
  </w:num>
  <w:num w:numId="14">
    <w:abstractNumId w:val="5"/>
  </w:num>
  <w:num w:numId="15">
    <w:abstractNumId w:val="4"/>
  </w:num>
  <w:num w:numId="16">
    <w:abstractNumId w:val="14"/>
  </w:num>
  <w:num w:numId="17">
    <w:abstractNumId w:val="11"/>
  </w:num>
  <w:num w:numId="18">
    <w:abstractNumId w:val="9"/>
  </w:num>
  <w:num w:numId="19">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hideGrammaticalErrors/>
  <w:activeWritingStyle w:appName="MSWord" w:lang="en-US" w:vendorID="64" w:dllVersion="6" w:nlCheck="1" w:checkStyle="0"/>
  <w:activeWritingStyle w:appName="MSWord" w:lang="en-US" w:vendorID="64" w:dllVersion="0" w:nlCheck="1" w:checkStyle="0"/>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49" style="mso-position-vertical-relative:line"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49E"/>
    <w:rsid w:val="00000407"/>
    <w:rsid w:val="00000913"/>
    <w:rsid w:val="00000B7D"/>
    <w:rsid w:val="00000CC1"/>
    <w:rsid w:val="00000E45"/>
    <w:rsid w:val="00000F40"/>
    <w:rsid w:val="00001210"/>
    <w:rsid w:val="00001306"/>
    <w:rsid w:val="0000136E"/>
    <w:rsid w:val="00001529"/>
    <w:rsid w:val="00001B48"/>
    <w:rsid w:val="00001CDA"/>
    <w:rsid w:val="00001FCC"/>
    <w:rsid w:val="00002074"/>
    <w:rsid w:val="00002147"/>
    <w:rsid w:val="000029CC"/>
    <w:rsid w:val="00002A7B"/>
    <w:rsid w:val="00002B4A"/>
    <w:rsid w:val="00002DA6"/>
    <w:rsid w:val="00003028"/>
    <w:rsid w:val="00003214"/>
    <w:rsid w:val="00003B46"/>
    <w:rsid w:val="00003BE7"/>
    <w:rsid w:val="00003CD4"/>
    <w:rsid w:val="0000402C"/>
    <w:rsid w:val="000044AA"/>
    <w:rsid w:val="00005003"/>
    <w:rsid w:val="00005272"/>
    <w:rsid w:val="00005D91"/>
    <w:rsid w:val="00005DCB"/>
    <w:rsid w:val="00006052"/>
    <w:rsid w:val="00006FC5"/>
    <w:rsid w:val="0000758A"/>
    <w:rsid w:val="000075DA"/>
    <w:rsid w:val="00010041"/>
    <w:rsid w:val="0001025F"/>
    <w:rsid w:val="000106F7"/>
    <w:rsid w:val="0001119B"/>
    <w:rsid w:val="000113E9"/>
    <w:rsid w:val="00011A4F"/>
    <w:rsid w:val="00011D77"/>
    <w:rsid w:val="0001218F"/>
    <w:rsid w:val="000121F6"/>
    <w:rsid w:val="000128B7"/>
    <w:rsid w:val="00012BD6"/>
    <w:rsid w:val="00012EAB"/>
    <w:rsid w:val="00013502"/>
    <w:rsid w:val="0001398A"/>
    <w:rsid w:val="00014119"/>
    <w:rsid w:val="000143D2"/>
    <w:rsid w:val="00014725"/>
    <w:rsid w:val="00014779"/>
    <w:rsid w:val="000149D8"/>
    <w:rsid w:val="00014ADC"/>
    <w:rsid w:val="00014BDC"/>
    <w:rsid w:val="00014E59"/>
    <w:rsid w:val="0001510C"/>
    <w:rsid w:val="0001517E"/>
    <w:rsid w:val="00015218"/>
    <w:rsid w:val="00015815"/>
    <w:rsid w:val="00016840"/>
    <w:rsid w:val="00017211"/>
    <w:rsid w:val="00017410"/>
    <w:rsid w:val="00017BC3"/>
    <w:rsid w:val="00017FE8"/>
    <w:rsid w:val="000200CF"/>
    <w:rsid w:val="0002058D"/>
    <w:rsid w:val="0002074E"/>
    <w:rsid w:val="00020A18"/>
    <w:rsid w:val="00020C44"/>
    <w:rsid w:val="000211E9"/>
    <w:rsid w:val="00021530"/>
    <w:rsid w:val="0002194F"/>
    <w:rsid w:val="000229B6"/>
    <w:rsid w:val="00022B93"/>
    <w:rsid w:val="00023162"/>
    <w:rsid w:val="000231CE"/>
    <w:rsid w:val="00023996"/>
    <w:rsid w:val="000247B8"/>
    <w:rsid w:val="00024B8D"/>
    <w:rsid w:val="00024E53"/>
    <w:rsid w:val="000250FF"/>
    <w:rsid w:val="00025D72"/>
    <w:rsid w:val="00025EC6"/>
    <w:rsid w:val="00025F60"/>
    <w:rsid w:val="00026918"/>
    <w:rsid w:val="00026E05"/>
    <w:rsid w:val="00027460"/>
    <w:rsid w:val="000275AE"/>
    <w:rsid w:val="00027648"/>
    <w:rsid w:val="00027E44"/>
    <w:rsid w:val="000303B6"/>
    <w:rsid w:val="000309AC"/>
    <w:rsid w:val="00030A0B"/>
    <w:rsid w:val="00030CC3"/>
    <w:rsid w:val="00030EAF"/>
    <w:rsid w:val="00031531"/>
    <w:rsid w:val="00031B8E"/>
    <w:rsid w:val="00032367"/>
    <w:rsid w:val="000324C1"/>
    <w:rsid w:val="0003251E"/>
    <w:rsid w:val="00032B92"/>
    <w:rsid w:val="00032D12"/>
    <w:rsid w:val="00032E29"/>
    <w:rsid w:val="00032F37"/>
    <w:rsid w:val="0003362D"/>
    <w:rsid w:val="000339BF"/>
    <w:rsid w:val="00033A21"/>
    <w:rsid w:val="00033D55"/>
    <w:rsid w:val="00033F01"/>
    <w:rsid w:val="00033F58"/>
    <w:rsid w:val="00034252"/>
    <w:rsid w:val="00034366"/>
    <w:rsid w:val="00035487"/>
    <w:rsid w:val="00035E92"/>
    <w:rsid w:val="0003610E"/>
    <w:rsid w:val="0003634E"/>
    <w:rsid w:val="00036BED"/>
    <w:rsid w:val="00036E8B"/>
    <w:rsid w:val="00036F9D"/>
    <w:rsid w:val="00037148"/>
    <w:rsid w:val="0003729F"/>
    <w:rsid w:val="000373A4"/>
    <w:rsid w:val="00037800"/>
    <w:rsid w:val="00037A0D"/>
    <w:rsid w:val="000400CF"/>
    <w:rsid w:val="0004087E"/>
    <w:rsid w:val="00040C85"/>
    <w:rsid w:val="00040FC4"/>
    <w:rsid w:val="000413A0"/>
    <w:rsid w:val="0004144A"/>
    <w:rsid w:val="00041BAE"/>
    <w:rsid w:val="00041C21"/>
    <w:rsid w:val="00042002"/>
    <w:rsid w:val="00042427"/>
    <w:rsid w:val="000425E1"/>
    <w:rsid w:val="00042E0B"/>
    <w:rsid w:val="000431E2"/>
    <w:rsid w:val="00043E0C"/>
    <w:rsid w:val="00044255"/>
    <w:rsid w:val="00044753"/>
    <w:rsid w:val="00044768"/>
    <w:rsid w:val="00044AB5"/>
    <w:rsid w:val="00045FB0"/>
    <w:rsid w:val="00045FB6"/>
    <w:rsid w:val="000464B5"/>
    <w:rsid w:val="00046571"/>
    <w:rsid w:val="00046B46"/>
    <w:rsid w:val="00046C3D"/>
    <w:rsid w:val="00047349"/>
    <w:rsid w:val="000478F9"/>
    <w:rsid w:val="00047952"/>
    <w:rsid w:val="00047AC8"/>
    <w:rsid w:val="00047DDF"/>
    <w:rsid w:val="00047E3F"/>
    <w:rsid w:val="000504A2"/>
    <w:rsid w:val="00050530"/>
    <w:rsid w:val="00050771"/>
    <w:rsid w:val="00050C8B"/>
    <w:rsid w:val="00050CAC"/>
    <w:rsid w:val="00051652"/>
    <w:rsid w:val="0005185C"/>
    <w:rsid w:val="00051A30"/>
    <w:rsid w:val="00052026"/>
    <w:rsid w:val="000521FF"/>
    <w:rsid w:val="00052218"/>
    <w:rsid w:val="00052416"/>
    <w:rsid w:val="00052859"/>
    <w:rsid w:val="00052A3A"/>
    <w:rsid w:val="00052D9B"/>
    <w:rsid w:val="00053452"/>
    <w:rsid w:val="00053864"/>
    <w:rsid w:val="00053A2D"/>
    <w:rsid w:val="00053DA2"/>
    <w:rsid w:val="0005417A"/>
    <w:rsid w:val="0005432C"/>
    <w:rsid w:val="00054876"/>
    <w:rsid w:val="00055136"/>
    <w:rsid w:val="00056570"/>
    <w:rsid w:val="0005693C"/>
    <w:rsid w:val="00056F8D"/>
    <w:rsid w:val="000573E1"/>
    <w:rsid w:val="00057570"/>
    <w:rsid w:val="00057699"/>
    <w:rsid w:val="000579F3"/>
    <w:rsid w:val="00057FEC"/>
    <w:rsid w:val="00060408"/>
    <w:rsid w:val="0006074C"/>
    <w:rsid w:val="000607ED"/>
    <w:rsid w:val="000608ED"/>
    <w:rsid w:val="0006167D"/>
    <w:rsid w:val="000630C8"/>
    <w:rsid w:val="000632C8"/>
    <w:rsid w:val="00063735"/>
    <w:rsid w:val="00063C83"/>
    <w:rsid w:val="00065463"/>
    <w:rsid w:val="00065587"/>
    <w:rsid w:val="00065615"/>
    <w:rsid w:val="00066748"/>
    <w:rsid w:val="00066BBC"/>
    <w:rsid w:val="00066CD0"/>
    <w:rsid w:val="00066CD5"/>
    <w:rsid w:val="00067029"/>
    <w:rsid w:val="0006717D"/>
    <w:rsid w:val="000673BE"/>
    <w:rsid w:val="000674D3"/>
    <w:rsid w:val="00067F32"/>
    <w:rsid w:val="000701DE"/>
    <w:rsid w:val="0007047B"/>
    <w:rsid w:val="00070550"/>
    <w:rsid w:val="0007066C"/>
    <w:rsid w:val="000706CD"/>
    <w:rsid w:val="00070C23"/>
    <w:rsid w:val="00070C73"/>
    <w:rsid w:val="0007125D"/>
    <w:rsid w:val="000713BC"/>
    <w:rsid w:val="0007159B"/>
    <w:rsid w:val="00071ADB"/>
    <w:rsid w:val="000730C3"/>
    <w:rsid w:val="0007340A"/>
    <w:rsid w:val="000737F2"/>
    <w:rsid w:val="000739C4"/>
    <w:rsid w:val="00073F8F"/>
    <w:rsid w:val="000741D5"/>
    <w:rsid w:val="000743FA"/>
    <w:rsid w:val="00074B30"/>
    <w:rsid w:val="00074DED"/>
    <w:rsid w:val="00075191"/>
    <w:rsid w:val="000752BF"/>
    <w:rsid w:val="000756B9"/>
    <w:rsid w:val="00076275"/>
    <w:rsid w:val="000767BC"/>
    <w:rsid w:val="00076D40"/>
    <w:rsid w:val="00076EB1"/>
    <w:rsid w:val="00077218"/>
    <w:rsid w:val="0007775A"/>
    <w:rsid w:val="0007794D"/>
    <w:rsid w:val="00080189"/>
    <w:rsid w:val="0008039A"/>
    <w:rsid w:val="00080514"/>
    <w:rsid w:val="000809D1"/>
    <w:rsid w:val="00081437"/>
    <w:rsid w:val="00081913"/>
    <w:rsid w:val="0008206A"/>
    <w:rsid w:val="000825A1"/>
    <w:rsid w:val="0008283D"/>
    <w:rsid w:val="00083218"/>
    <w:rsid w:val="000832C7"/>
    <w:rsid w:val="00083F37"/>
    <w:rsid w:val="0008457B"/>
    <w:rsid w:val="00084C4C"/>
    <w:rsid w:val="00085598"/>
    <w:rsid w:val="000855CE"/>
    <w:rsid w:val="00085C11"/>
    <w:rsid w:val="00085FB2"/>
    <w:rsid w:val="000867AC"/>
    <w:rsid w:val="00086869"/>
    <w:rsid w:val="00086E82"/>
    <w:rsid w:val="00087C1E"/>
    <w:rsid w:val="0009085A"/>
    <w:rsid w:val="00090A06"/>
    <w:rsid w:val="00090AB4"/>
    <w:rsid w:val="000912C9"/>
    <w:rsid w:val="000918E2"/>
    <w:rsid w:val="00091EB2"/>
    <w:rsid w:val="0009225B"/>
    <w:rsid w:val="0009285D"/>
    <w:rsid w:val="000930BA"/>
    <w:rsid w:val="00093305"/>
    <w:rsid w:val="000939BF"/>
    <w:rsid w:val="00094587"/>
    <w:rsid w:val="000947DC"/>
    <w:rsid w:val="00094AE1"/>
    <w:rsid w:val="00094D48"/>
    <w:rsid w:val="00095388"/>
    <w:rsid w:val="000957BA"/>
    <w:rsid w:val="0009644C"/>
    <w:rsid w:val="00096A24"/>
    <w:rsid w:val="00096B7C"/>
    <w:rsid w:val="00096C31"/>
    <w:rsid w:val="00096CD0"/>
    <w:rsid w:val="00096D6B"/>
    <w:rsid w:val="00096DCD"/>
    <w:rsid w:val="000970EE"/>
    <w:rsid w:val="00097305"/>
    <w:rsid w:val="00097529"/>
    <w:rsid w:val="00097AE6"/>
    <w:rsid w:val="00097B54"/>
    <w:rsid w:val="00097F2E"/>
    <w:rsid w:val="00097F70"/>
    <w:rsid w:val="000A0B4C"/>
    <w:rsid w:val="000A0D9C"/>
    <w:rsid w:val="000A0EDD"/>
    <w:rsid w:val="000A0F62"/>
    <w:rsid w:val="000A1285"/>
    <w:rsid w:val="000A1432"/>
    <w:rsid w:val="000A1C13"/>
    <w:rsid w:val="000A2CA5"/>
    <w:rsid w:val="000A37D0"/>
    <w:rsid w:val="000A3B35"/>
    <w:rsid w:val="000A3C33"/>
    <w:rsid w:val="000A446E"/>
    <w:rsid w:val="000A46C1"/>
    <w:rsid w:val="000A49FD"/>
    <w:rsid w:val="000A49FE"/>
    <w:rsid w:val="000A4ED5"/>
    <w:rsid w:val="000A5348"/>
    <w:rsid w:val="000A5690"/>
    <w:rsid w:val="000A5D64"/>
    <w:rsid w:val="000A5E16"/>
    <w:rsid w:val="000A5FE4"/>
    <w:rsid w:val="000A61EE"/>
    <w:rsid w:val="000A6F7C"/>
    <w:rsid w:val="000A701C"/>
    <w:rsid w:val="000A736C"/>
    <w:rsid w:val="000A778C"/>
    <w:rsid w:val="000A77C5"/>
    <w:rsid w:val="000A7CBE"/>
    <w:rsid w:val="000A7E8C"/>
    <w:rsid w:val="000B0035"/>
    <w:rsid w:val="000B011F"/>
    <w:rsid w:val="000B0380"/>
    <w:rsid w:val="000B14DD"/>
    <w:rsid w:val="000B209D"/>
    <w:rsid w:val="000B2410"/>
    <w:rsid w:val="000B24F9"/>
    <w:rsid w:val="000B254F"/>
    <w:rsid w:val="000B286A"/>
    <w:rsid w:val="000B2A64"/>
    <w:rsid w:val="000B2BC7"/>
    <w:rsid w:val="000B2DC6"/>
    <w:rsid w:val="000B2EB2"/>
    <w:rsid w:val="000B30AD"/>
    <w:rsid w:val="000B37ED"/>
    <w:rsid w:val="000B3D4D"/>
    <w:rsid w:val="000B3E50"/>
    <w:rsid w:val="000B43BA"/>
    <w:rsid w:val="000B446C"/>
    <w:rsid w:val="000B449E"/>
    <w:rsid w:val="000B4AB8"/>
    <w:rsid w:val="000B4CC7"/>
    <w:rsid w:val="000B5191"/>
    <w:rsid w:val="000B5917"/>
    <w:rsid w:val="000B5F21"/>
    <w:rsid w:val="000B5F85"/>
    <w:rsid w:val="000B6603"/>
    <w:rsid w:val="000B68BB"/>
    <w:rsid w:val="000B7F37"/>
    <w:rsid w:val="000C00E8"/>
    <w:rsid w:val="000C0192"/>
    <w:rsid w:val="000C0241"/>
    <w:rsid w:val="000C1072"/>
    <w:rsid w:val="000C1836"/>
    <w:rsid w:val="000C1AA4"/>
    <w:rsid w:val="000C1FC2"/>
    <w:rsid w:val="000C2341"/>
    <w:rsid w:val="000C238A"/>
    <w:rsid w:val="000C26B8"/>
    <w:rsid w:val="000C27A5"/>
    <w:rsid w:val="000C2917"/>
    <w:rsid w:val="000C2AA0"/>
    <w:rsid w:val="000C2C7C"/>
    <w:rsid w:val="000C2EF5"/>
    <w:rsid w:val="000C33FC"/>
    <w:rsid w:val="000C365B"/>
    <w:rsid w:val="000C3793"/>
    <w:rsid w:val="000C3864"/>
    <w:rsid w:val="000C3E07"/>
    <w:rsid w:val="000C3E2A"/>
    <w:rsid w:val="000C4733"/>
    <w:rsid w:val="000C4BA4"/>
    <w:rsid w:val="000C5390"/>
    <w:rsid w:val="000C5B82"/>
    <w:rsid w:val="000C667F"/>
    <w:rsid w:val="000C66B3"/>
    <w:rsid w:val="000C67AD"/>
    <w:rsid w:val="000C69AC"/>
    <w:rsid w:val="000C6BEA"/>
    <w:rsid w:val="000C6C87"/>
    <w:rsid w:val="000C7725"/>
    <w:rsid w:val="000C78CD"/>
    <w:rsid w:val="000C7B9D"/>
    <w:rsid w:val="000D0379"/>
    <w:rsid w:val="000D0576"/>
    <w:rsid w:val="000D0A6D"/>
    <w:rsid w:val="000D0D09"/>
    <w:rsid w:val="000D12BC"/>
    <w:rsid w:val="000D1327"/>
    <w:rsid w:val="000D15CC"/>
    <w:rsid w:val="000D18EA"/>
    <w:rsid w:val="000D1948"/>
    <w:rsid w:val="000D1A75"/>
    <w:rsid w:val="000D2295"/>
    <w:rsid w:val="000D29FB"/>
    <w:rsid w:val="000D2EE8"/>
    <w:rsid w:val="000D3393"/>
    <w:rsid w:val="000D3417"/>
    <w:rsid w:val="000D369C"/>
    <w:rsid w:val="000D393A"/>
    <w:rsid w:val="000D3FDC"/>
    <w:rsid w:val="000D4669"/>
    <w:rsid w:val="000D466C"/>
    <w:rsid w:val="000D473B"/>
    <w:rsid w:val="000D54B9"/>
    <w:rsid w:val="000D5AC9"/>
    <w:rsid w:val="000D5D57"/>
    <w:rsid w:val="000D601A"/>
    <w:rsid w:val="000D6EC7"/>
    <w:rsid w:val="000D6FEA"/>
    <w:rsid w:val="000D71BB"/>
    <w:rsid w:val="000D7246"/>
    <w:rsid w:val="000D7579"/>
    <w:rsid w:val="000D75C9"/>
    <w:rsid w:val="000D76BE"/>
    <w:rsid w:val="000D7757"/>
    <w:rsid w:val="000D7BCF"/>
    <w:rsid w:val="000D7F24"/>
    <w:rsid w:val="000E0219"/>
    <w:rsid w:val="000E0380"/>
    <w:rsid w:val="000E04C8"/>
    <w:rsid w:val="000E058D"/>
    <w:rsid w:val="000E05CB"/>
    <w:rsid w:val="000E0990"/>
    <w:rsid w:val="000E0A95"/>
    <w:rsid w:val="000E10EE"/>
    <w:rsid w:val="000E113D"/>
    <w:rsid w:val="000E1597"/>
    <w:rsid w:val="000E1BF1"/>
    <w:rsid w:val="000E2544"/>
    <w:rsid w:val="000E31AD"/>
    <w:rsid w:val="000E31F8"/>
    <w:rsid w:val="000E3270"/>
    <w:rsid w:val="000E3442"/>
    <w:rsid w:val="000E3629"/>
    <w:rsid w:val="000E3721"/>
    <w:rsid w:val="000E37D1"/>
    <w:rsid w:val="000E3ACA"/>
    <w:rsid w:val="000E3B0B"/>
    <w:rsid w:val="000E506D"/>
    <w:rsid w:val="000E5353"/>
    <w:rsid w:val="000E53C6"/>
    <w:rsid w:val="000E5DBF"/>
    <w:rsid w:val="000E620C"/>
    <w:rsid w:val="000E6633"/>
    <w:rsid w:val="000E6650"/>
    <w:rsid w:val="000E6C91"/>
    <w:rsid w:val="000E6E1A"/>
    <w:rsid w:val="000E724F"/>
    <w:rsid w:val="000E75D8"/>
    <w:rsid w:val="000E78DF"/>
    <w:rsid w:val="000E7A72"/>
    <w:rsid w:val="000E7A73"/>
    <w:rsid w:val="000E7AB3"/>
    <w:rsid w:val="000E7BBC"/>
    <w:rsid w:val="000F0019"/>
    <w:rsid w:val="000F0437"/>
    <w:rsid w:val="000F05FE"/>
    <w:rsid w:val="000F0E32"/>
    <w:rsid w:val="000F1AEA"/>
    <w:rsid w:val="000F1D28"/>
    <w:rsid w:val="000F1F90"/>
    <w:rsid w:val="000F24C9"/>
    <w:rsid w:val="000F24E5"/>
    <w:rsid w:val="000F2724"/>
    <w:rsid w:val="000F27E5"/>
    <w:rsid w:val="000F2A2D"/>
    <w:rsid w:val="000F2A57"/>
    <w:rsid w:val="000F2B81"/>
    <w:rsid w:val="000F3063"/>
    <w:rsid w:val="000F34A6"/>
    <w:rsid w:val="000F3761"/>
    <w:rsid w:val="000F39E2"/>
    <w:rsid w:val="000F4253"/>
    <w:rsid w:val="000F426C"/>
    <w:rsid w:val="000F46B4"/>
    <w:rsid w:val="000F485C"/>
    <w:rsid w:val="000F4DF0"/>
    <w:rsid w:val="000F4EC6"/>
    <w:rsid w:val="000F521B"/>
    <w:rsid w:val="000F53B7"/>
    <w:rsid w:val="001007C7"/>
    <w:rsid w:val="00100E8E"/>
    <w:rsid w:val="001013B7"/>
    <w:rsid w:val="00102627"/>
    <w:rsid w:val="00102F58"/>
    <w:rsid w:val="00103AAB"/>
    <w:rsid w:val="00103D8F"/>
    <w:rsid w:val="00103F3D"/>
    <w:rsid w:val="00103FAF"/>
    <w:rsid w:val="001048A8"/>
    <w:rsid w:val="001048B8"/>
    <w:rsid w:val="00105E28"/>
    <w:rsid w:val="00106321"/>
    <w:rsid w:val="001076A7"/>
    <w:rsid w:val="00107839"/>
    <w:rsid w:val="00107C46"/>
    <w:rsid w:val="00107C8C"/>
    <w:rsid w:val="00107FBB"/>
    <w:rsid w:val="00110262"/>
    <w:rsid w:val="00110BAF"/>
    <w:rsid w:val="00110DA8"/>
    <w:rsid w:val="00111256"/>
    <w:rsid w:val="001115A3"/>
    <w:rsid w:val="00111636"/>
    <w:rsid w:val="0011218C"/>
    <w:rsid w:val="00112197"/>
    <w:rsid w:val="0011237B"/>
    <w:rsid w:val="0011265F"/>
    <w:rsid w:val="00112B09"/>
    <w:rsid w:val="00112B2B"/>
    <w:rsid w:val="00112C91"/>
    <w:rsid w:val="00113053"/>
    <w:rsid w:val="00113148"/>
    <w:rsid w:val="001131CA"/>
    <w:rsid w:val="001131D3"/>
    <w:rsid w:val="001132EF"/>
    <w:rsid w:val="0011330D"/>
    <w:rsid w:val="0011336B"/>
    <w:rsid w:val="00113E9D"/>
    <w:rsid w:val="00114173"/>
    <w:rsid w:val="001143E4"/>
    <w:rsid w:val="001147E3"/>
    <w:rsid w:val="00114BBF"/>
    <w:rsid w:val="00114D0B"/>
    <w:rsid w:val="00114E35"/>
    <w:rsid w:val="00115147"/>
    <w:rsid w:val="00115432"/>
    <w:rsid w:val="00115A2B"/>
    <w:rsid w:val="001167CC"/>
    <w:rsid w:val="00117334"/>
    <w:rsid w:val="001178B5"/>
    <w:rsid w:val="001178D2"/>
    <w:rsid w:val="00117A26"/>
    <w:rsid w:val="001201FB"/>
    <w:rsid w:val="0012069A"/>
    <w:rsid w:val="00121729"/>
    <w:rsid w:val="001217CA"/>
    <w:rsid w:val="00121A62"/>
    <w:rsid w:val="00121F62"/>
    <w:rsid w:val="00122856"/>
    <w:rsid w:val="001228B3"/>
    <w:rsid w:val="00122B32"/>
    <w:rsid w:val="00122DEB"/>
    <w:rsid w:val="00122E0E"/>
    <w:rsid w:val="001230DA"/>
    <w:rsid w:val="00123B99"/>
    <w:rsid w:val="0012435B"/>
    <w:rsid w:val="00124493"/>
    <w:rsid w:val="0012455F"/>
    <w:rsid w:val="001246F2"/>
    <w:rsid w:val="00124B7C"/>
    <w:rsid w:val="00124C01"/>
    <w:rsid w:val="00125010"/>
    <w:rsid w:val="00125099"/>
    <w:rsid w:val="00125322"/>
    <w:rsid w:val="00125BAA"/>
    <w:rsid w:val="00125F47"/>
    <w:rsid w:val="0012614C"/>
    <w:rsid w:val="00126437"/>
    <w:rsid w:val="00127018"/>
    <w:rsid w:val="0012718F"/>
    <w:rsid w:val="00127864"/>
    <w:rsid w:val="00127E72"/>
    <w:rsid w:val="00130182"/>
    <w:rsid w:val="00130215"/>
    <w:rsid w:val="00130859"/>
    <w:rsid w:val="00130B2E"/>
    <w:rsid w:val="001314A4"/>
    <w:rsid w:val="00131570"/>
    <w:rsid w:val="0013231B"/>
    <w:rsid w:val="00132351"/>
    <w:rsid w:val="00132379"/>
    <w:rsid w:val="001323E6"/>
    <w:rsid w:val="001323E8"/>
    <w:rsid w:val="00132A21"/>
    <w:rsid w:val="00132E84"/>
    <w:rsid w:val="00133066"/>
    <w:rsid w:val="001333DB"/>
    <w:rsid w:val="001333F3"/>
    <w:rsid w:val="0013341D"/>
    <w:rsid w:val="00133520"/>
    <w:rsid w:val="0013391F"/>
    <w:rsid w:val="001339D5"/>
    <w:rsid w:val="00133E7B"/>
    <w:rsid w:val="001346A1"/>
    <w:rsid w:val="0013484E"/>
    <w:rsid w:val="00134931"/>
    <w:rsid w:val="00134A13"/>
    <w:rsid w:val="00134D19"/>
    <w:rsid w:val="00134EAC"/>
    <w:rsid w:val="00135332"/>
    <w:rsid w:val="0013575F"/>
    <w:rsid w:val="0013586D"/>
    <w:rsid w:val="00135A31"/>
    <w:rsid w:val="00135C00"/>
    <w:rsid w:val="00135C14"/>
    <w:rsid w:val="00135F52"/>
    <w:rsid w:val="001360DF"/>
    <w:rsid w:val="0013641A"/>
    <w:rsid w:val="0013652F"/>
    <w:rsid w:val="001366FE"/>
    <w:rsid w:val="0013680D"/>
    <w:rsid w:val="00136934"/>
    <w:rsid w:val="00136A17"/>
    <w:rsid w:val="00136A6A"/>
    <w:rsid w:val="00136CA1"/>
    <w:rsid w:val="00136DA7"/>
    <w:rsid w:val="00136E2A"/>
    <w:rsid w:val="00136E53"/>
    <w:rsid w:val="001373C4"/>
    <w:rsid w:val="00137532"/>
    <w:rsid w:val="00137911"/>
    <w:rsid w:val="00137C13"/>
    <w:rsid w:val="00137E72"/>
    <w:rsid w:val="00140659"/>
    <w:rsid w:val="00140A11"/>
    <w:rsid w:val="001412E1"/>
    <w:rsid w:val="00141CF8"/>
    <w:rsid w:val="00141F6D"/>
    <w:rsid w:val="001424BC"/>
    <w:rsid w:val="001424F8"/>
    <w:rsid w:val="001426A8"/>
    <w:rsid w:val="0014275F"/>
    <w:rsid w:val="001446D6"/>
    <w:rsid w:val="00144AA3"/>
    <w:rsid w:val="00144C0C"/>
    <w:rsid w:val="00144CC4"/>
    <w:rsid w:val="00145415"/>
    <w:rsid w:val="0014590A"/>
    <w:rsid w:val="001459FD"/>
    <w:rsid w:val="00145AD4"/>
    <w:rsid w:val="00145CC1"/>
    <w:rsid w:val="00145DAE"/>
    <w:rsid w:val="001462F9"/>
    <w:rsid w:val="001468F0"/>
    <w:rsid w:val="00147511"/>
    <w:rsid w:val="00147530"/>
    <w:rsid w:val="00147739"/>
    <w:rsid w:val="001505DE"/>
    <w:rsid w:val="001507E0"/>
    <w:rsid w:val="0015107B"/>
    <w:rsid w:val="001510DE"/>
    <w:rsid w:val="00151700"/>
    <w:rsid w:val="0015195C"/>
    <w:rsid w:val="00151D2E"/>
    <w:rsid w:val="00151FDD"/>
    <w:rsid w:val="001521AE"/>
    <w:rsid w:val="00152C4B"/>
    <w:rsid w:val="00152DBA"/>
    <w:rsid w:val="00153D73"/>
    <w:rsid w:val="00154187"/>
    <w:rsid w:val="0015467F"/>
    <w:rsid w:val="001547DC"/>
    <w:rsid w:val="00154FC2"/>
    <w:rsid w:val="0015601A"/>
    <w:rsid w:val="00156151"/>
    <w:rsid w:val="0015619B"/>
    <w:rsid w:val="0015648F"/>
    <w:rsid w:val="0015691E"/>
    <w:rsid w:val="00156CC6"/>
    <w:rsid w:val="0015727B"/>
    <w:rsid w:val="001578BB"/>
    <w:rsid w:val="00157C78"/>
    <w:rsid w:val="0016058D"/>
    <w:rsid w:val="0016104D"/>
    <w:rsid w:val="00161460"/>
    <w:rsid w:val="00161BB2"/>
    <w:rsid w:val="00161F03"/>
    <w:rsid w:val="00162802"/>
    <w:rsid w:val="00162D7C"/>
    <w:rsid w:val="00162D87"/>
    <w:rsid w:val="00162E38"/>
    <w:rsid w:val="00163173"/>
    <w:rsid w:val="0016398B"/>
    <w:rsid w:val="00163D99"/>
    <w:rsid w:val="0016499E"/>
    <w:rsid w:val="00164A0D"/>
    <w:rsid w:val="00164C04"/>
    <w:rsid w:val="00164C45"/>
    <w:rsid w:val="00165A6B"/>
    <w:rsid w:val="0016679B"/>
    <w:rsid w:val="00166F7C"/>
    <w:rsid w:val="00167255"/>
    <w:rsid w:val="001679B0"/>
    <w:rsid w:val="001700DF"/>
    <w:rsid w:val="00170306"/>
    <w:rsid w:val="00170D2D"/>
    <w:rsid w:val="001714BC"/>
    <w:rsid w:val="00171B85"/>
    <w:rsid w:val="00172251"/>
    <w:rsid w:val="00172A9F"/>
    <w:rsid w:val="00172CE3"/>
    <w:rsid w:val="00172E28"/>
    <w:rsid w:val="00172EFA"/>
    <w:rsid w:val="0017306A"/>
    <w:rsid w:val="001733B4"/>
    <w:rsid w:val="00173E7E"/>
    <w:rsid w:val="001742E9"/>
    <w:rsid w:val="001745C1"/>
    <w:rsid w:val="00174B95"/>
    <w:rsid w:val="00174BEF"/>
    <w:rsid w:val="00174DEF"/>
    <w:rsid w:val="00174FF5"/>
    <w:rsid w:val="001754AD"/>
    <w:rsid w:val="00175893"/>
    <w:rsid w:val="001760CF"/>
    <w:rsid w:val="001761F5"/>
    <w:rsid w:val="001764AF"/>
    <w:rsid w:val="00176717"/>
    <w:rsid w:val="00176A6D"/>
    <w:rsid w:val="00176E5A"/>
    <w:rsid w:val="00177562"/>
    <w:rsid w:val="00177AAA"/>
    <w:rsid w:val="00177E84"/>
    <w:rsid w:val="00177FF2"/>
    <w:rsid w:val="001804CE"/>
    <w:rsid w:val="00181771"/>
    <w:rsid w:val="001823EB"/>
    <w:rsid w:val="00182872"/>
    <w:rsid w:val="00182AD7"/>
    <w:rsid w:val="00182B3E"/>
    <w:rsid w:val="001831B3"/>
    <w:rsid w:val="001833CA"/>
    <w:rsid w:val="0018369A"/>
    <w:rsid w:val="00183CC3"/>
    <w:rsid w:val="00184173"/>
    <w:rsid w:val="0018454E"/>
    <w:rsid w:val="00184A7B"/>
    <w:rsid w:val="00184DF5"/>
    <w:rsid w:val="00184FA9"/>
    <w:rsid w:val="001856AB"/>
    <w:rsid w:val="00185922"/>
    <w:rsid w:val="001860CE"/>
    <w:rsid w:val="001862C1"/>
    <w:rsid w:val="00186BA2"/>
    <w:rsid w:val="00186C7F"/>
    <w:rsid w:val="00187089"/>
    <w:rsid w:val="00187232"/>
    <w:rsid w:val="0018727F"/>
    <w:rsid w:val="0019081E"/>
    <w:rsid w:val="001912AE"/>
    <w:rsid w:val="0019141E"/>
    <w:rsid w:val="00191644"/>
    <w:rsid w:val="00191759"/>
    <w:rsid w:val="001918C5"/>
    <w:rsid w:val="00191C83"/>
    <w:rsid w:val="0019232D"/>
    <w:rsid w:val="00192374"/>
    <w:rsid w:val="00192540"/>
    <w:rsid w:val="00192CC6"/>
    <w:rsid w:val="00192DA3"/>
    <w:rsid w:val="00192EE9"/>
    <w:rsid w:val="00193019"/>
    <w:rsid w:val="00193541"/>
    <w:rsid w:val="00193C85"/>
    <w:rsid w:val="00193E9F"/>
    <w:rsid w:val="00193F5F"/>
    <w:rsid w:val="00194089"/>
    <w:rsid w:val="0019430D"/>
    <w:rsid w:val="001954D2"/>
    <w:rsid w:val="001958BA"/>
    <w:rsid w:val="001962C8"/>
    <w:rsid w:val="001966DD"/>
    <w:rsid w:val="00196AA5"/>
    <w:rsid w:val="00196AF8"/>
    <w:rsid w:val="00196B7B"/>
    <w:rsid w:val="00196E3F"/>
    <w:rsid w:val="0019705C"/>
    <w:rsid w:val="00197242"/>
    <w:rsid w:val="00197966"/>
    <w:rsid w:val="00197987"/>
    <w:rsid w:val="001A0DE7"/>
    <w:rsid w:val="001A140E"/>
    <w:rsid w:val="001A18DD"/>
    <w:rsid w:val="001A1B88"/>
    <w:rsid w:val="001A21CA"/>
    <w:rsid w:val="001A222D"/>
    <w:rsid w:val="001A2317"/>
    <w:rsid w:val="001A2757"/>
    <w:rsid w:val="001A3426"/>
    <w:rsid w:val="001A3771"/>
    <w:rsid w:val="001A4298"/>
    <w:rsid w:val="001A48C8"/>
    <w:rsid w:val="001A56E7"/>
    <w:rsid w:val="001A5D3A"/>
    <w:rsid w:val="001A5E6F"/>
    <w:rsid w:val="001A664F"/>
    <w:rsid w:val="001A6956"/>
    <w:rsid w:val="001A717F"/>
    <w:rsid w:val="001A75C9"/>
    <w:rsid w:val="001A76E7"/>
    <w:rsid w:val="001A77E5"/>
    <w:rsid w:val="001A7C1C"/>
    <w:rsid w:val="001B04CD"/>
    <w:rsid w:val="001B0B51"/>
    <w:rsid w:val="001B0E2D"/>
    <w:rsid w:val="001B0E9C"/>
    <w:rsid w:val="001B1300"/>
    <w:rsid w:val="001B147F"/>
    <w:rsid w:val="001B14A9"/>
    <w:rsid w:val="001B14FA"/>
    <w:rsid w:val="001B16C6"/>
    <w:rsid w:val="001B1AC3"/>
    <w:rsid w:val="001B1D33"/>
    <w:rsid w:val="001B2043"/>
    <w:rsid w:val="001B20B0"/>
    <w:rsid w:val="001B211B"/>
    <w:rsid w:val="001B2150"/>
    <w:rsid w:val="001B22A1"/>
    <w:rsid w:val="001B23F0"/>
    <w:rsid w:val="001B23F4"/>
    <w:rsid w:val="001B27BC"/>
    <w:rsid w:val="001B2EF4"/>
    <w:rsid w:val="001B33F5"/>
    <w:rsid w:val="001B3517"/>
    <w:rsid w:val="001B3A09"/>
    <w:rsid w:val="001B3D46"/>
    <w:rsid w:val="001B4B66"/>
    <w:rsid w:val="001B5CB2"/>
    <w:rsid w:val="001B6064"/>
    <w:rsid w:val="001B6980"/>
    <w:rsid w:val="001B6FC0"/>
    <w:rsid w:val="001B7C51"/>
    <w:rsid w:val="001C02C6"/>
    <w:rsid w:val="001C030D"/>
    <w:rsid w:val="001C0857"/>
    <w:rsid w:val="001C0870"/>
    <w:rsid w:val="001C0CC8"/>
    <w:rsid w:val="001C0E0F"/>
    <w:rsid w:val="001C0FC5"/>
    <w:rsid w:val="001C1117"/>
    <w:rsid w:val="001C1456"/>
    <w:rsid w:val="001C1FD2"/>
    <w:rsid w:val="001C2FF1"/>
    <w:rsid w:val="001C3003"/>
    <w:rsid w:val="001C3D6D"/>
    <w:rsid w:val="001C47B8"/>
    <w:rsid w:val="001C47FA"/>
    <w:rsid w:val="001C49E7"/>
    <w:rsid w:val="001C4E93"/>
    <w:rsid w:val="001C5464"/>
    <w:rsid w:val="001C55EF"/>
    <w:rsid w:val="001C57F6"/>
    <w:rsid w:val="001C6060"/>
    <w:rsid w:val="001C60EA"/>
    <w:rsid w:val="001C6225"/>
    <w:rsid w:val="001C6257"/>
    <w:rsid w:val="001C671B"/>
    <w:rsid w:val="001C6787"/>
    <w:rsid w:val="001C678C"/>
    <w:rsid w:val="001C6DAB"/>
    <w:rsid w:val="001C7431"/>
    <w:rsid w:val="001C7828"/>
    <w:rsid w:val="001C7A1E"/>
    <w:rsid w:val="001C7ED0"/>
    <w:rsid w:val="001D0412"/>
    <w:rsid w:val="001D0656"/>
    <w:rsid w:val="001D1028"/>
    <w:rsid w:val="001D144C"/>
    <w:rsid w:val="001D16F8"/>
    <w:rsid w:val="001D1C53"/>
    <w:rsid w:val="001D1C8F"/>
    <w:rsid w:val="001D270F"/>
    <w:rsid w:val="001D2A4D"/>
    <w:rsid w:val="001D32B2"/>
    <w:rsid w:val="001D3D07"/>
    <w:rsid w:val="001D3F6D"/>
    <w:rsid w:val="001D3F76"/>
    <w:rsid w:val="001D4081"/>
    <w:rsid w:val="001D419E"/>
    <w:rsid w:val="001D475D"/>
    <w:rsid w:val="001D4B63"/>
    <w:rsid w:val="001D4C38"/>
    <w:rsid w:val="001D4E68"/>
    <w:rsid w:val="001D51C0"/>
    <w:rsid w:val="001D524F"/>
    <w:rsid w:val="001D53BF"/>
    <w:rsid w:val="001D58F8"/>
    <w:rsid w:val="001D5EFE"/>
    <w:rsid w:val="001D5F58"/>
    <w:rsid w:val="001D6162"/>
    <w:rsid w:val="001D617F"/>
    <w:rsid w:val="001D66ED"/>
    <w:rsid w:val="001D68F5"/>
    <w:rsid w:val="001D75F5"/>
    <w:rsid w:val="001D7FD3"/>
    <w:rsid w:val="001E02A4"/>
    <w:rsid w:val="001E0C04"/>
    <w:rsid w:val="001E14BB"/>
    <w:rsid w:val="001E1614"/>
    <w:rsid w:val="001E1C95"/>
    <w:rsid w:val="001E1FE1"/>
    <w:rsid w:val="001E29BC"/>
    <w:rsid w:val="001E3114"/>
    <w:rsid w:val="001E3488"/>
    <w:rsid w:val="001E3504"/>
    <w:rsid w:val="001E35BF"/>
    <w:rsid w:val="001E4AAA"/>
    <w:rsid w:val="001E4AEC"/>
    <w:rsid w:val="001E4C1A"/>
    <w:rsid w:val="001E4CE6"/>
    <w:rsid w:val="001E59B4"/>
    <w:rsid w:val="001E6513"/>
    <w:rsid w:val="001E65F6"/>
    <w:rsid w:val="001E689F"/>
    <w:rsid w:val="001E6F45"/>
    <w:rsid w:val="001E74E0"/>
    <w:rsid w:val="001E7638"/>
    <w:rsid w:val="001F02F5"/>
    <w:rsid w:val="001F05C1"/>
    <w:rsid w:val="001F0DDB"/>
    <w:rsid w:val="001F1340"/>
    <w:rsid w:val="001F20A3"/>
    <w:rsid w:val="001F24C4"/>
    <w:rsid w:val="001F26CF"/>
    <w:rsid w:val="001F2714"/>
    <w:rsid w:val="001F27B2"/>
    <w:rsid w:val="001F2B3E"/>
    <w:rsid w:val="001F45FC"/>
    <w:rsid w:val="001F473C"/>
    <w:rsid w:val="001F4D9D"/>
    <w:rsid w:val="001F607B"/>
    <w:rsid w:val="001F622F"/>
    <w:rsid w:val="001F62B1"/>
    <w:rsid w:val="001F6948"/>
    <w:rsid w:val="001F7230"/>
    <w:rsid w:val="001F72B9"/>
    <w:rsid w:val="001F799C"/>
    <w:rsid w:val="0020041F"/>
    <w:rsid w:val="002007B2"/>
    <w:rsid w:val="00200A55"/>
    <w:rsid w:val="00200D52"/>
    <w:rsid w:val="002010EB"/>
    <w:rsid w:val="00201238"/>
    <w:rsid w:val="00201933"/>
    <w:rsid w:val="00201C78"/>
    <w:rsid w:val="00202400"/>
    <w:rsid w:val="002024E0"/>
    <w:rsid w:val="00202DBC"/>
    <w:rsid w:val="00203CB8"/>
    <w:rsid w:val="00203EBA"/>
    <w:rsid w:val="002040CE"/>
    <w:rsid w:val="00204463"/>
    <w:rsid w:val="002049F3"/>
    <w:rsid w:val="00205975"/>
    <w:rsid w:val="00205AE5"/>
    <w:rsid w:val="00205C53"/>
    <w:rsid w:val="002063BA"/>
    <w:rsid w:val="0020671F"/>
    <w:rsid w:val="00207609"/>
    <w:rsid w:val="00207BB8"/>
    <w:rsid w:val="00210487"/>
    <w:rsid w:val="0021093E"/>
    <w:rsid w:val="00210E3B"/>
    <w:rsid w:val="002111A7"/>
    <w:rsid w:val="00211FCC"/>
    <w:rsid w:val="0021200D"/>
    <w:rsid w:val="002120F7"/>
    <w:rsid w:val="00212D15"/>
    <w:rsid w:val="002145B6"/>
    <w:rsid w:val="00214651"/>
    <w:rsid w:val="002146A9"/>
    <w:rsid w:val="00214984"/>
    <w:rsid w:val="00214A0B"/>
    <w:rsid w:val="00215459"/>
    <w:rsid w:val="00216456"/>
    <w:rsid w:val="0021692D"/>
    <w:rsid w:val="00216AA0"/>
    <w:rsid w:val="00216AAA"/>
    <w:rsid w:val="00216AB0"/>
    <w:rsid w:val="00216AC9"/>
    <w:rsid w:val="00217429"/>
    <w:rsid w:val="00217771"/>
    <w:rsid w:val="00217A83"/>
    <w:rsid w:val="00217B80"/>
    <w:rsid w:val="00220D87"/>
    <w:rsid w:val="00221942"/>
    <w:rsid w:val="00221A01"/>
    <w:rsid w:val="00221A3B"/>
    <w:rsid w:val="002234B6"/>
    <w:rsid w:val="00223579"/>
    <w:rsid w:val="002238EE"/>
    <w:rsid w:val="00223AAD"/>
    <w:rsid w:val="0022420A"/>
    <w:rsid w:val="00224666"/>
    <w:rsid w:val="002246FE"/>
    <w:rsid w:val="0022475A"/>
    <w:rsid w:val="00224871"/>
    <w:rsid w:val="00224D96"/>
    <w:rsid w:val="002250B2"/>
    <w:rsid w:val="00225566"/>
    <w:rsid w:val="002255AD"/>
    <w:rsid w:val="002261BF"/>
    <w:rsid w:val="0022627B"/>
    <w:rsid w:val="002262C0"/>
    <w:rsid w:val="00226DE3"/>
    <w:rsid w:val="00227444"/>
    <w:rsid w:val="002278AD"/>
    <w:rsid w:val="00227B05"/>
    <w:rsid w:val="00227F79"/>
    <w:rsid w:val="002300BD"/>
    <w:rsid w:val="002302DC"/>
    <w:rsid w:val="00230670"/>
    <w:rsid w:val="002307A3"/>
    <w:rsid w:val="00230AFC"/>
    <w:rsid w:val="00230FC9"/>
    <w:rsid w:val="002312E2"/>
    <w:rsid w:val="002312E8"/>
    <w:rsid w:val="0023170B"/>
    <w:rsid w:val="00231A30"/>
    <w:rsid w:val="00231D4A"/>
    <w:rsid w:val="002320EC"/>
    <w:rsid w:val="00233145"/>
    <w:rsid w:val="0023317B"/>
    <w:rsid w:val="0023327B"/>
    <w:rsid w:val="00233A69"/>
    <w:rsid w:val="00233D8D"/>
    <w:rsid w:val="00234002"/>
    <w:rsid w:val="00234B66"/>
    <w:rsid w:val="00234EBD"/>
    <w:rsid w:val="0023549E"/>
    <w:rsid w:val="002357A1"/>
    <w:rsid w:val="0023584A"/>
    <w:rsid w:val="0023633E"/>
    <w:rsid w:val="00236B45"/>
    <w:rsid w:val="00236D21"/>
    <w:rsid w:val="00237150"/>
    <w:rsid w:val="002374BF"/>
    <w:rsid w:val="002378E7"/>
    <w:rsid w:val="00237CB2"/>
    <w:rsid w:val="0024027E"/>
    <w:rsid w:val="002403DF"/>
    <w:rsid w:val="002406A7"/>
    <w:rsid w:val="00240856"/>
    <w:rsid w:val="00240A59"/>
    <w:rsid w:val="00240D24"/>
    <w:rsid w:val="00240DCC"/>
    <w:rsid w:val="002419B6"/>
    <w:rsid w:val="0024266A"/>
    <w:rsid w:val="002426C9"/>
    <w:rsid w:val="002426D5"/>
    <w:rsid w:val="00242B1A"/>
    <w:rsid w:val="00242C78"/>
    <w:rsid w:val="00242D53"/>
    <w:rsid w:val="002433DE"/>
    <w:rsid w:val="002433F7"/>
    <w:rsid w:val="002433FE"/>
    <w:rsid w:val="00243619"/>
    <w:rsid w:val="00243691"/>
    <w:rsid w:val="00243771"/>
    <w:rsid w:val="0024394D"/>
    <w:rsid w:val="0024396C"/>
    <w:rsid w:val="00243B9B"/>
    <w:rsid w:val="00243C7B"/>
    <w:rsid w:val="002440A6"/>
    <w:rsid w:val="002443DB"/>
    <w:rsid w:val="00244492"/>
    <w:rsid w:val="00244B86"/>
    <w:rsid w:val="0024538C"/>
    <w:rsid w:val="0024566A"/>
    <w:rsid w:val="002468AB"/>
    <w:rsid w:val="00246ADF"/>
    <w:rsid w:val="00246B14"/>
    <w:rsid w:val="00246B15"/>
    <w:rsid w:val="00246F93"/>
    <w:rsid w:val="002470FD"/>
    <w:rsid w:val="00247A5B"/>
    <w:rsid w:val="00247B19"/>
    <w:rsid w:val="0025081E"/>
    <w:rsid w:val="00250BCE"/>
    <w:rsid w:val="00250DD1"/>
    <w:rsid w:val="00250DEF"/>
    <w:rsid w:val="00250FDE"/>
    <w:rsid w:val="00251341"/>
    <w:rsid w:val="00251821"/>
    <w:rsid w:val="00251CF4"/>
    <w:rsid w:val="00251D4D"/>
    <w:rsid w:val="00252080"/>
    <w:rsid w:val="002524D6"/>
    <w:rsid w:val="002524ED"/>
    <w:rsid w:val="00252729"/>
    <w:rsid w:val="00252DB5"/>
    <w:rsid w:val="002534A3"/>
    <w:rsid w:val="0025379D"/>
    <w:rsid w:val="00254103"/>
    <w:rsid w:val="0025432B"/>
    <w:rsid w:val="002545AF"/>
    <w:rsid w:val="002546D6"/>
    <w:rsid w:val="00254886"/>
    <w:rsid w:val="00254969"/>
    <w:rsid w:val="00254F55"/>
    <w:rsid w:val="002556E8"/>
    <w:rsid w:val="00255798"/>
    <w:rsid w:val="002558DE"/>
    <w:rsid w:val="00255EE6"/>
    <w:rsid w:val="00255F29"/>
    <w:rsid w:val="00256494"/>
    <w:rsid w:val="002565C1"/>
    <w:rsid w:val="00256B64"/>
    <w:rsid w:val="00256BE3"/>
    <w:rsid w:val="00256C62"/>
    <w:rsid w:val="00256F98"/>
    <w:rsid w:val="002574CA"/>
    <w:rsid w:val="002576C9"/>
    <w:rsid w:val="00257789"/>
    <w:rsid w:val="00257965"/>
    <w:rsid w:val="0026019A"/>
    <w:rsid w:val="00260537"/>
    <w:rsid w:val="00260738"/>
    <w:rsid w:val="00260B3D"/>
    <w:rsid w:val="00260F50"/>
    <w:rsid w:val="00261317"/>
    <w:rsid w:val="00261F00"/>
    <w:rsid w:val="0026233B"/>
    <w:rsid w:val="00262591"/>
    <w:rsid w:val="00262D8C"/>
    <w:rsid w:val="00262E13"/>
    <w:rsid w:val="002635B1"/>
    <w:rsid w:val="00263745"/>
    <w:rsid w:val="002639E5"/>
    <w:rsid w:val="00264A31"/>
    <w:rsid w:val="00265161"/>
    <w:rsid w:val="00265DEB"/>
    <w:rsid w:val="00266243"/>
    <w:rsid w:val="00266A5F"/>
    <w:rsid w:val="00266C2A"/>
    <w:rsid w:val="00266C2D"/>
    <w:rsid w:val="00266E84"/>
    <w:rsid w:val="00266F53"/>
    <w:rsid w:val="002673BF"/>
    <w:rsid w:val="0026747D"/>
    <w:rsid w:val="00267FBA"/>
    <w:rsid w:val="00270C0C"/>
    <w:rsid w:val="00270E65"/>
    <w:rsid w:val="00271247"/>
    <w:rsid w:val="00271299"/>
    <w:rsid w:val="00271B6E"/>
    <w:rsid w:val="00271D92"/>
    <w:rsid w:val="00271FBD"/>
    <w:rsid w:val="0027216E"/>
    <w:rsid w:val="00272218"/>
    <w:rsid w:val="00272246"/>
    <w:rsid w:val="00272433"/>
    <w:rsid w:val="00272A69"/>
    <w:rsid w:val="00273364"/>
    <w:rsid w:val="00273412"/>
    <w:rsid w:val="002736C0"/>
    <w:rsid w:val="00274194"/>
    <w:rsid w:val="00274A28"/>
    <w:rsid w:val="00274B69"/>
    <w:rsid w:val="00274B90"/>
    <w:rsid w:val="00274E0C"/>
    <w:rsid w:val="00275344"/>
    <w:rsid w:val="002755DF"/>
    <w:rsid w:val="002755E1"/>
    <w:rsid w:val="00275F18"/>
    <w:rsid w:val="00276459"/>
    <w:rsid w:val="002765A7"/>
    <w:rsid w:val="00276ED6"/>
    <w:rsid w:val="00276F00"/>
    <w:rsid w:val="002776A4"/>
    <w:rsid w:val="00277CEB"/>
    <w:rsid w:val="0028016A"/>
    <w:rsid w:val="00280486"/>
    <w:rsid w:val="002807F1"/>
    <w:rsid w:val="00280963"/>
    <w:rsid w:val="00280AA7"/>
    <w:rsid w:val="00282730"/>
    <w:rsid w:val="00282816"/>
    <w:rsid w:val="0028289F"/>
    <w:rsid w:val="00282D55"/>
    <w:rsid w:val="0028338D"/>
    <w:rsid w:val="002837E4"/>
    <w:rsid w:val="00283832"/>
    <w:rsid w:val="00283B7C"/>
    <w:rsid w:val="00283DBC"/>
    <w:rsid w:val="00284A46"/>
    <w:rsid w:val="00284AA1"/>
    <w:rsid w:val="00285147"/>
    <w:rsid w:val="0028545A"/>
    <w:rsid w:val="002859AF"/>
    <w:rsid w:val="00285BC5"/>
    <w:rsid w:val="00285D22"/>
    <w:rsid w:val="00285FF0"/>
    <w:rsid w:val="002864AA"/>
    <w:rsid w:val="002875D7"/>
    <w:rsid w:val="00290420"/>
    <w:rsid w:val="0029051E"/>
    <w:rsid w:val="00290948"/>
    <w:rsid w:val="0029124F"/>
    <w:rsid w:val="0029153B"/>
    <w:rsid w:val="0029173C"/>
    <w:rsid w:val="002924C1"/>
    <w:rsid w:val="00292553"/>
    <w:rsid w:val="00292771"/>
    <w:rsid w:val="00292CA0"/>
    <w:rsid w:val="00292ED0"/>
    <w:rsid w:val="00292F2A"/>
    <w:rsid w:val="00294246"/>
    <w:rsid w:val="00294406"/>
    <w:rsid w:val="00294AEC"/>
    <w:rsid w:val="00294EBA"/>
    <w:rsid w:val="00295644"/>
    <w:rsid w:val="00295CBF"/>
    <w:rsid w:val="00295D2E"/>
    <w:rsid w:val="00295E88"/>
    <w:rsid w:val="00297122"/>
    <w:rsid w:val="00297417"/>
    <w:rsid w:val="00297C20"/>
    <w:rsid w:val="002A0016"/>
    <w:rsid w:val="002A0142"/>
    <w:rsid w:val="002A08B7"/>
    <w:rsid w:val="002A0BBB"/>
    <w:rsid w:val="002A0CE8"/>
    <w:rsid w:val="002A0F14"/>
    <w:rsid w:val="002A102F"/>
    <w:rsid w:val="002A1082"/>
    <w:rsid w:val="002A16A8"/>
    <w:rsid w:val="002A1F9D"/>
    <w:rsid w:val="002A20D9"/>
    <w:rsid w:val="002A2926"/>
    <w:rsid w:val="002A2EF7"/>
    <w:rsid w:val="002A38AA"/>
    <w:rsid w:val="002A3CE9"/>
    <w:rsid w:val="002A3E33"/>
    <w:rsid w:val="002A4096"/>
    <w:rsid w:val="002A41D4"/>
    <w:rsid w:val="002A4B88"/>
    <w:rsid w:val="002A529B"/>
    <w:rsid w:val="002A5717"/>
    <w:rsid w:val="002A5C73"/>
    <w:rsid w:val="002A5DB4"/>
    <w:rsid w:val="002A6048"/>
    <w:rsid w:val="002A6336"/>
    <w:rsid w:val="002A671C"/>
    <w:rsid w:val="002A6DC9"/>
    <w:rsid w:val="002A712C"/>
    <w:rsid w:val="002A757F"/>
    <w:rsid w:val="002A77A7"/>
    <w:rsid w:val="002A77EA"/>
    <w:rsid w:val="002A7D06"/>
    <w:rsid w:val="002B039F"/>
    <w:rsid w:val="002B0A04"/>
    <w:rsid w:val="002B0A85"/>
    <w:rsid w:val="002B12EC"/>
    <w:rsid w:val="002B1524"/>
    <w:rsid w:val="002B1571"/>
    <w:rsid w:val="002B1738"/>
    <w:rsid w:val="002B1D45"/>
    <w:rsid w:val="002B2026"/>
    <w:rsid w:val="002B233D"/>
    <w:rsid w:val="002B267A"/>
    <w:rsid w:val="002B29B8"/>
    <w:rsid w:val="002B2B24"/>
    <w:rsid w:val="002B2F2B"/>
    <w:rsid w:val="002B2F97"/>
    <w:rsid w:val="002B3C66"/>
    <w:rsid w:val="002B3E05"/>
    <w:rsid w:val="002B4250"/>
    <w:rsid w:val="002B4426"/>
    <w:rsid w:val="002B4FBC"/>
    <w:rsid w:val="002B4FD6"/>
    <w:rsid w:val="002B6101"/>
    <w:rsid w:val="002B6513"/>
    <w:rsid w:val="002B718B"/>
    <w:rsid w:val="002B7385"/>
    <w:rsid w:val="002B7669"/>
    <w:rsid w:val="002B7C7A"/>
    <w:rsid w:val="002B7F94"/>
    <w:rsid w:val="002C174F"/>
    <w:rsid w:val="002C1B33"/>
    <w:rsid w:val="002C1B3B"/>
    <w:rsid w:val="002C1DA1"/>
    <w:rsid w:val="002C24DC"/>
    <w:rsid w:val="002C2867"/>
    <w:rsid w:val="002C2BA8"/>
    <w:rsid w:val="002C2CAD"/>
    <w:rsid w:val="002C2E5F"/>
    <w:rsid w:val="002C327C"/>
    <w:rsid w:val="002C33F5"/>
    <w:rsid w:val="002C3D11"/>
    <w:rsid w:val="002C4D7F"/>
    <w:rsid w:val="002C6972"/>
    <w:rsid w:val="002C6ABB"/>
    <w:rsid w:val="002C6DDE"/>
    <w:rsid w:val="002C75A3"/>
    <w:rsid w:val="002C7823"/>
    <w:rsid w:val="002C7DDE"/>
    <w:rsid w:val="002D00EA"/>
    <w:rsid w:val="002D03F2"/>
    <w:rsid w:val="002D0497"/>
    <w:rsid w:val="002D05B7"/>
    <w:rsid w:val="002D1752"/>
    <w:rsid w:val="002D187B"/>
    <w:rsid w:val="002D1A26"/>
    <w:rsid w:val="002D235C"/>
    <w:rsid w:val="002D2CE4"/>
    <w:rsid w:val="002D2D05"/>
    <w:rsid w:val="002D303E"/>
    <w:rsid w:val="002D34FA"/>
    <w:rsid w:val="002D396A"/>
    <w:rsid w:val="002D3A83"/>
    <w:rsid w:val="002D47E9"/>
    <w:rsid w:val="002D4BBC"/>
    <w:rsid w:val="002D5331"/>
    <w:rsid w:val="002D54F4"/>
    <w:rsid w:val="002D6031"/>
    <w:rsid w:val="002D6399"/>
    <w:rsid w:val="002D69A1"/>
    <w:rsid w:val="002D6AC4"/>
    <w:rsid w:val="002D6CF3"/>
    <w:rsid w:val="002D7025"/>
    <w:rsid w:val="002D7632"/>
    <w:rsid w:val="002D7722"/>
    <w:rsid w:val="002D77CF"/>
    <w:rsid w:val="002E1131"/>
    <w:rsid w:val="002E1240"/>
    <w:rsid w:val="002E14D3"/>
    <w:rsid w:val="002E158A"/>
    <w:rsid w:val="002E1696"/>
    <w:rsid w:val="002E1D91"/>
    <w:rsid w:val="002E22B2"/>
    <w:rsid w:val="002E24FD"/>
    <w:rsid w:val="002E2D39"/>
    <w:rsid w:val="002E2E20"/>
    <w:rsid w:val="002E2E34"/>
    <w:rsid w:val="002E2F54"/>
    <w:rsid w:val="002E3387"/>
    <w:rsid w:val="002E39D4"/>
    <w:rsid w:val="002E39F7"/>
    <w:rsid w:val="002E3CD8"/>
    <w:rsid w:val="002E3F58"/>
    <w:rsid w:val="002E435D"/>
    <w:rsid w:val="002E4858"/>
    <w:rsid w:val="002E4F0F"/>
    <w:rsid w:val="002E5C47"/>
    <w:rsid w:val="002E5C48"/>
    <w:rsid w:val="002E5DDF"/>
    <w:rsid w:val="002E6147"/>
    <w:rsid w:val="002E6213"/>
    <w:rsid w:val="002E6D10"/>
    <w:rsid w:val="002E6DB1"/>
    <w:rsid w:val="002E75AA"/>
    <w:rsid w:val="002E7731"/>
    <w:rsid w:val="002E778D"/>
    <w:rsid w:val="002E7D2E"/>
    <w:rsid w:val="002F0885"/>
    <w:rsid w:val="002F0BCD"/>
    <w:rsid w:val="002F0C44"/>
    <w:rsid w:val="002F0F52"/>
    <w:rsid w:val="002F13F0"/>
    <w:rsid w:val="002F18E3"/>
    <w:rsid w:val="002F1A71"/>
    <w:rsid w:val="002F1DF4"/>
    <w:rsid w:val="002F206E"/>
    <w:rsid w:val="002F212A"/>
    <w:rsid w:val="002F2319"/>
    <w:rsid w:val="002F289C"/>
    <w:rsid w:val="002F2E18"/>
    <w:rsid w:val="002F39E6"/>
    <w:rsid w:val="002F41A6"/>
    <w:rsid w:val="002F4AF1"/>
    <w:rsid w:val="002F5163"/>
    <w:rsid w:val="002F541F"/>
    <w:rsid w:val="002F5904"/>
    <w:rsid w:val="002F5915"/>
    <w:rsid w:val="002F5BD6"/>
    <w:rsid w:val="002F5C8F"/>
    <w:rsid w:val="002F5D89"/>
    <w:rsid w:val="002F65BE"/>
    <w:rsid w:val="003003C2"/>
    <w:rsid w:val="00300A8E"/>
    <w:rsid w:val="00300AF8"/>
    <w:rsid w:val="00301030"/>
    <w:rsid w:val="00301348"/>
    <w:rsid w:val="00301AF1"/>
    <w:rsid w:val="00301C88"/>
    <w:rsid w:val="00302D7B"/>
    <w:rsid w:val="0030334D"/>
    <w:rsid w:val="00303460"/>
    <w:rsid w:val="00303F53"/>
    <w:rsid w:val="0030497E"/>
    <w:rsid w:val="00304C72"/>
    <w:rsid w:val="00305097"/>
    <w:rsid w:val="0030526D"/>
    <w:rsid w:val="003052A7"/>
    <w:rsid w:val="0030548E"/>
    <w:rsid w:val="003054AC"/>
    <w:rsid w:val="00305F44"/>
    <w:rsid w:val="00305F4F"/>
    <w:rsid w:val="00306229"/>
    <w:rsid w:val="003069C8"/>
    <w:rsid w:val="00306A7E"/>
    <w:rsid w:val="00306BFD"/>
    <w:rsid w:val="00306EDF"/>
    <w:rsid w:val="003071BB"/>
    <w:rsid w:val="003075A7"/>
    <w:rsid w:val="00307695"/>
    <w:rsid w:val="00307972"/>
    <w:rsid w:val="00307DF9"/>
    <w:rsid w:val="00310039"/>
    <w:rsid w:val="0031027B"/>
    <w:rsid w:val="0031095B"/>
    <w:rsid w:val="00310E5F"/>
    <w:rsid w:val="00311021"/>
    <w:rsid w:val="003114CB"/>
    <w:rsid w:val="00311EA1"/>
    <w:rsid w:val="003124C1"/>
    <w:rsid w:val="003127DF"/>
    <w:rsid w:val="0031370C"/>
    <w:rsid w:val="00313966"/>
    <w:rsid w:val="003149A5"/>
    <w:rsid w:val="00314C6E"/>
    <w:rsid w:val="00314DA3"/>
    <w:rsid w:val="00315365"/>
    <w:rsid w:val="00315649"/>
    <w:rsid w:val="00315F8B"/>
    <w:rsid w:val="003163DF"/>
    <w:rsid w:val="003178D3"/>
    <w:rsid w:val="00317AFF"/>
    <w:rsid w:val="00320ADB"/>
    <w:rsid w:val="00320B80"/>
    <w:rsid w:val="00320C7C"/>
    <w:rsid w:val="00320C84"/>
    <w:rsid w:val="0032157E"/>
    <w:rsid w:val="003215F5"/>
    <w:rsid w:val="00321903"/>
    <w:rsid w:val="00321CCC"/>
    <w:rsid w:val="00321D14"/>
    <w:rsid w:val="003222BC"/>
    <w:rsid w:val="003226F2"/>
    <w:rsid w:val="003227AE"/>
    <w:rsid w:val="00323013"/>
    <w:rsid w:val="003237B5"/>
    <w:rsid w:val="003239E1"/>
    <w:rsid w:val="003239FB"/>
    <w:rsid w:val="00323A37"/>
    <w:rsid w:val="003242B3"/>
    <w:rsid w:val="00324AC4"/>
    <w:rsid w:val="00324D3F"/>
    <w:rsid w:val="0032519B"/>
    <w:rsid w:val="00325C8B"/>
    <w:rsid w:val="003262B0"/>
    <w:rsid w:val="003262D7"/>
    <w:rsid w:val="0032693C"/>
    <w:rsid w:val="00326A3C"/>
    <w:rsid w:val="00326B21"/>
    <w:rsid w:val="003275A7"/>
    <w:rsid w:val="00327B0D"/>
    <w:rsid w:val="00330498"/>
    <w:rsid w:val="00330C7E"/>
    <w:rsid w:val="00330D12"/>
    <w:rsid w:val="00330ECA"/>
    <w:rsid w:val="003314EA"/>
    <w:rsid w:val="003315DD"/>
    <w:rsid w:val="00331DEE"/>
    <w:rsid w:val="00332573"/>
    <w:rsid w:val="00332B3C"/>
    <w:rsid w:val="00332B81"/>
    <w:rsid w:val="00332F0A"/>
    <w:rsid w:val="00334A70"/>
    <w:rsid w:val="00334C33"/>
    <w:rsid w:val="00334F79"/>
    <w:rsid w:val="003359AF"/>
    <w:rsid w:val="00336246"/>
    <w:rsid w:val="00336353"/>
    <w:rsid w:val="003363C2"/>
    <w:rsid w:val="00337472"/>
    <w:rsid w:val="00337707"/>
    <w:rsid w:val="00337766"/>
    <w:rsid w:val="00337A5D"/>
    <w:rsid w:val="00337CB4"/>
    <w:rsid w:val="00337CC1"/>
    <w:rsid w:val="0034006D"/>
    <w:rsid w:val="0034033A"/>
    <w:rsid w:val="003405C2"/>
    <w:rsid w:val="00340893"/>
    <w:rsid w:val="00340C2D"/>
    <w:rsid w:val="00342150"/>
    <w:rsid w:val="003432F3"/>
    <w:rsid w:val="00343BDB"/>
    <w:rsid w:val="00344406"/>
    <w:rsid w:val="0034453D"/>
    <w:rsid w:val="00344661"/>
    <w:rsid w:val="00344779"/>
    <w:rsid w:val="00344870"/>
    <w:rsid w:val="003449A0"/>
    <w:rsid w:val="00344C88"/>
    <w:rsid w:val="003450CB"/>
    <w:rsid w:val="00345698"/>
    <w:rsid w:val="00345875"/>
    <w:rsid w:val="00345B5F"/>
    <w:rsid w:val="0034650F"/>
    <w:rsid w:val="00346B1D"/>
    <w:rsid w:val="00346BEC"/>
    <w:rsid w:val="00346D1A"/>
    <w:rsid w:val="00346F41"/>
    <w:rsid w:val="00347B04"/>
    <w:rsid w:val="003500DD"/>
    <w:rsid w:val="00350158"/>
    <w:rsid w:val="003508A0"/>
    <w:rsid w:val="00351404"/>
    <w:rsid w:val="0035153E"/>
    <w:rsid w:val="00351C0D"/>
    <w:rsid w:val="003520E3"/>
    <w:rsid w:val="0035225D"/>
    <w:rsid w:val="003523B1"/>
    <w:rsid w:val="003523C6"/>
    <w:rsid w:val="0035262B"/>
    <w:rsid w:val="00352E69"/>
    <w:rsid w:val="00353182"/>
    <w:rsid w:val="00353633"/>
    <w:rsid w:val="00353B88"/>
    <w:rsid w:val="00353D2C"/>
    <w:rsid w:val="00354241"/>
    <w:rsid w:val="003542CB"/>
    <w:rsid w:val="00354832"/>
    <w:rsid w:val="00354EE8"/>
    <w:rsid w:val="0035574F"/>
    <w:rsid w:val="00355787"/>
    <w:rsid w:val="00355D8C"/>
    <w:rsid w:val="003560FF"/>
    <w:rsid w:val="00356127"/>
    <w:rsid w:val="00356FD6"/>
    <w:rsid w:val="003574BD"/>
    <w:rsid w:val="00357532"/>
    <w:rsid w:val="003575F3"/>
    <w:rsid w:val="003576BA"/>
    <w:rsid w:val="00357750"/>
    <w:rsid w:val="00357CA1"/>
    <w:rsid w:val="00360174"/>
    <w:rsid w:val="00360469"/>
    <w:rsid w:val="0036050F"/>
    <w:rsid w:val="00360700"/>
    <w:rsid w:val="00360A51"/>
    <w:rsid w:val="0036101D"/>
    <w:rsid w:val="003611A2"/>
    <w:rsid w:val="003612B1"/>
    <w:rsid w:val="00361DD2"/>
    <w:rsid w:val="00362353"/>
    <w:rsid w:val="003626E4"/>
    <w:rsid w:val="003627B3"/>
    <w:rsid w:val="00362AD5"/>
    <w:rsid w:val="00362CC4"/>
    <w:rsid w:val="00362D93"/>
    <w:rsid w:val="00362E32"/>
    <w:rsid w:val="00363316"/>
    <w:rsid w:val="00363BB2"/>
    <w:rsid w:val="00363E4C"/>
    <w:rsid w:val="00363F68"/>
    <w:rsid w:val="00364204"/>
    <w:rsid w:val="00364470"/>
    <w:rsid w:val="00364887"/>
    <w:rsid w:val="00364916"/>
    <w:rsid w:val="00364D45"/>
    <w:rsid w:val="003650F8"/>
    <w:rsid w:val="00365334"/>
    <w:rsid w:val="003659D4"/>
    <w:rsid w:val="0036613B"/>
    <w:rsid w:val="003662E2"/>
    <w:rsid w:val="00366A72"/>
    <w:rsid w:val="00366B1B"/>
    <w:rsid w:val="00366CD1"/>
    <w:rsid w:val="00366F49"/>
    <w:rsid w:val="00366F57"/>
    <w:rsid w:val="003671AC"/>
    <w:rsid w:val="00367557"/>
    <w:rsid w:val="00367800"/>
    <w:rsid w:val="0036795C"/>
    <w:rsid w:val="0037068F"/>
    <w:rsid w:val="00370EA4"/>
    <w:rsid w:val="0037158F"/>
    <w:rsid w:val="003717C9"/>
    <w:rsid w:val="003717CA"/>
    <w:rsid w:val="00371967"/>
    <w:rsid w:val="00371A0F"/>
    <w:rsid w:val="00371B11"/>
    <w:rsid w:val="00371CF1"/>
    <w:rsid w:val="003724DF"/>
    <w:rsid w:val="003729F5"/>
    <w:rsid w:val="00372BB1"/>
    <w:rsid w:val="00372D9F"/>
    <w:rsid w:val="00373394"/>
    <w:rsid w:val="0037378E"/>
    <w:rsid w:val="003738BC"/>
    <w:rsid w:val="00373DEE"/>
    <w:rsid w:val="0037402C"/>
    <w:rsid w:val="00374471"/>
    <w:rsid w:val="003745BC"/>
    <w:rsid w:val="00374E64"/>
    <w:rsid w:val="00375871"/>
    <w:rsid w:val="00375875"/>
    <w:rsid w:val="00375B47"/>
    <w:rsid w:val="00375EF7"/>
    <w:rsid w:val="00376402"/>
    <w:rsid w:val="0037642E"/>
    <w:rsid w:val="003764D0"/>
    <w:rsid w:val="003771E6"/>
    <w:rsid w:val="003776D3"/>
    <w:rsid w:val="00377783"/>
    <w:rsid w:val="00377B2B"/>
    <w:rsid w:val="00380C93"/>
    <w:rsid w:val="00380EC8"/>
    <w:rsid w:val="00380F16"/>
    <w:rsid w:val="0038113D"/>
    <w:rsid w:val="00381632"/>
    <w:rsid w:val="00381B12"/>
    <w:rsid w:val="00381B35"/>
    <w:rsid w:val="00381D60"/>
    <w:rsid w:val="00382784"/>
    <w:rsid w:val="003836F2"/>
    <w:rsid w:val="003837D6"/>
    <w:rsid w:val="0038397D"/>
    <w:rsid w:val="003842AA"/>
    <w:rsid w:val="003843BA"/>
    <w:rsid w:val="003843D0"/>
    <w:rsid w:val="003847F3"/>
    <w:rsid w:val="00384DAA"/>
    <w:rsid w:val="00384F3A"/>
    <w:rsid w:val="00385626"/>
    <w:rsid w:val="003857FD"/>
    <w:rsid w:val="003866AA"/>
    <w:rsid w:val="003868DF"/>
    <w:rsid w:val="00386BA3"/>
    <w:rsid w:val="00386C4D"/>
    <w:rsid w:val="00386F6E"/>
    <w:rsid w:val="0038760F"/>
    <w:rsid w:val="0038789B"/>
    <w:rsid w:val="00390380"/>
    <w:rsid w:val="00390A3E"/>
    <w:rsid w:val="00390A50"/>
    <w:rsid w:val="00390FB6"/>
    <w:rsid w:val="00391149"/>
    <w:rsid w:val="00391189"/>
    <w:rsid w:val="003915A7"/>
    <w:rsid w:val="00391C38"/>
    <w:rsid w:val="00391C85"/>
    <w:rsid w:val="00391CBF"/>
    <w:rsid w:val="00391D1B"/>
    <w:rsid w:val="0039231B"/>
    <w:rsid w:val="0039262D"/>
    <w:rsid w:val="0039327E"/>
    <w:rsid w:val="00393377"/>
    <w:rsid w:val="003933C1"/>
    <w:rsid w:val="00393C21"/>
    <w:rsid w:val="00393E2F"/>
    <w:rsid w:val="00393F7D"/>
    <w:rsid w:val="00394437"/>
    <w:rsid w:val="00394ABB"/>
    <w:rsid w:val="00394CC7"/>
    <w:rsid w:val="00394FAB"/>
    <w:rsid w:val="00395B10"/>
    <w:rsid w:val="00396052"/>
    <w:rsid w:val="003960FE"/>
    <w:rsid w:val="003962F2"/>
    <w:rsid w:val="003966FA"/>
    <w:rsid w:val="003969A9"/>
    <w:rsid w:val="00397105"/>
    <w:rsid w:val="00397121"/>
    <w:rsid w:val="0039757F"/>
    <w:rsid w:val="00397691"/>
    <w:rsid w:val="0039786E"/>
    <w:rsid w:val="0039792B"/>
    <w:rsid w:val="003A04AA"/>
    <w:rsid w:val="003A04F2"/>
    <w:rsid w:val="003A0512"/>
    <w:rsid w:val="003A0516"/>
    <w:rsid w:val="003A0AC9"/>
    <w:rsid w:val="003A1AAA"/>
    <w:rsid w:val="003A1F69"/>
    <w:rsid w:val="003A229F"/>
    <w:rsid w:val="003A31C5"/>
    <w:rsid w:val="003A3E27"/>
    <w:rsid w:val="003A4602"/>
    <w:rsid w:val="003A57A8"/>
    <w:rsid w:val="003A58CF"/>
    <w:rsid w:val="003A5B95"/>
    <w:rsid w:val="003A6275"/>
    <w:rsid w:val="003A66AD"/>
    <w:rsid w:val="003A7090"/>
    <w:rsid w:val="003B01B6"/>
    <w:rsid w:val="003B032D"/>
    <w:rsid w:val="003B0517"/>
    <w:rsid w:val="003B14DB"/>
    <w:rsid w:val="003B1C72"/>
    <w:rsid w:val="003B1D0E"/>
    <w:rsid w:val="003B1D47"/>
    <w:rsid w:val="003B1E8D"/>
    <w:rsid w:val="003B26EC"/>
    <w:rsid w:val="003B33A5"/>
    <w:rsid w:val="003B380F"/>
    <w:rsid w:val="003B3923"/>
    <w:rsid w:val="003B3FD4"/>
    <w:rsid w:val="003B4E05"/>
    <w:rsid w:val="003B5BC4"/>
    <w:rsid w:val="003B6060"/>
    <w:rsid w:val="003B62D9"/>
    <w:rsid w:val="003B6BD4"/>
    <w:rsid w:val="003B6E07"/>
    <w:rsid w:val="003B71B0"/>
    <w:rsid w:val="003B7395"/>
    <w:rsid w:val="003B7A19"/>
    <w:rsid w:val="003B7AB1"/>
    <w:rsid w:val="003C07DA"/>
    <w:rsid w:val="003C1115"/>
    <w:rsid w:val="003C1469"/>
    <w:rsid w:val="003C1E7E"/>
    <w:rsid w:val="003C1E90"/>
    <w:rsid w:val="003C2113"/>
    <w:rsid w:val="003C2569"/>
    <w:rsid w:val="003C28A9"/>
    <w:rsid w:val="003C29D5"/>
    <w:rsid w:val="003C2BCA"/>
    <w:rsid w:val="003C3431"/>
    <w:rsid w:val="003C3460"/>
    <w:rsid w:val="003C3806"/>
    <w:rsid w:val="003C397D"/>
    <w:rsid w:val="003C5842"/>
    <w:rsid w:val="003C595B"/>
    <w:rsid w:val="003C5BDC"/>
    <w:rsid w:val="003C6077"/>
    <w:rsid w:val="003C68F9"/>
    <w:rsid w:val="003C6975"/>
    <w:rsid w:val="003C7170"/>
    <w:rsid w:val="003C72D0"/>
    <w:rsid w:val="003C7F3C"/>
    <w:rsid w:val="003D007E"/>
    <w:rsid w:val="003D025E"/>
    <w:rsid w:val="003D0E86"/>
    <w:rsid w:val="003D1155"/>
    <w:rsid w:val="003D1823"/>
    <w:rsid w:val="003D2352"/>
    <w:rsid w:val="003D2367"/>
    <w:rsid w:val="003D26B8"/>
    <w:rsid w:val="003D2717"/>
    <w:rsid w:val="003D3384"/>
    <w:rsid w:val="003D3B74"/>
    <w:rsid w:val="003D3C94"/>
    <w:rsid w:val="003D3E82"/>
    <w:rsid w:val="003D4593"/>
    <w:rsid w:val="003D4C0B"/>
    <w:rsid w:val="003D5012"/>
    <w:rsid w:val="003D566F"/>
    <w:rsid w:val="003D5745"/>
    <w:rsid w:val="003D5C32"/>
    <w:rsid w:val="003D5F62"/>
    <w:rsid w:val="003D6647"/>
    <w:rsid w:val="003D69CF"/>
    <w:rsid w:val="003D6F6D"/>
    <w:rsid w:val="003D7410"/>
    <w:rsid w:val="003D745A"/>
    <w:rsid w:val="003D7789"/>
    <w:rsid w:val="003E1169"/>
    <w:rsid w:val="003E139E"/>
    <w:rsid w:val="003E17FA"/>
    <w:rsid w:val="003E18AF"/>
    <w:rsid w:val="003E2215"/>
    <w:rsid w:val="003E244F"/>
    <w:rsid w:val="003E28C1"/>
    <w:rsid w:val="003E2992"/>
    <w:rsid w:val="003E2E95"/>
    <w:rsid w:val="003E2FEC"/>
    <w:rsid w:val="003E37CD"/>
    <w:rsid w:val="003E38AA"/>
    <w:rsid w:val="003E3C5B"/>
    <w:rsid w:val="003E449B"/>
    <w:rsid w:val="003E47C0"/>
    <w:rsid w:val="003E4810"/>
    <w:rsid w:val="003E48A4"/>
    <w:rsid w:val="003E4A2D"/>
    <w:rsid w:val="003E4B74"/>
    <w:rsid w:val="003E4C71"/>
    <w:rsid w:val="003E5386"/>
    <w:rsid w:val="003E59E6"/>
    <w:rsid w:val="003E5C99"/>
    <w:rsid w:val="003E6562"/>
    <w:rsid w:val="003E6CDD"/>
    <w:rsid w:val="003E6F35"/>
    <w:rsid w:val="003E7320"/>
    <w:rsid w:val="003E75E1"/>
    <w:rsid w:val="003E7A9F"/>
    <w:rsid w:val="003F0000"/>
    <w:rsid w:val="003F0196"/>
    <w:rsid w:val="003F046B"/>
    <w:rsid w:val="003F1220"/>
    <w:rsid w:val="003F15F1"/>
    <w:rsid w:val="003F1B68"/>
    <w:rsid w:val="003F1BB5"/>
    <w:rsid w:val="003F1EFC"/>
    <w:rsid w:val="003F2342"/>
    <w:rsid w:val="003F238A"/>
    <w:rsid w:val="003F2498"/>
    <w:rsid w:val="003F304F"/>
    <w:rsid w:val="003F30BC"/>
    <w:rsid w:val="003F34BA"/>
    <w:rsid w:val="003F39BD"/>
    <w:rsid w:val="003F3A10"/>
    <w:rsid w:val="003F406C"/>
    <w:rsid w:val="003F42AA"/>
    <w:rsid w:val="003F48CF"/>
    <w:rsid w:val="003F4D25"/>
    <w:rsid w:val="003F5AD5"/>
    <w:rsid w:val="003F5C09"/>
    <w:rsid w:val="003F5D3F"/>
    <w:rsid w:val="003F627C"/>
    <w:rsid w:val="003F72BB"/>
    <w:rsid w:val="003F7A9A"/>
    <w:rsid w:val="0040034F"/>
    <w:rsid w:val="004014AD"/>
    <w:rsid w:val="00401702"/>
    <w:rsid w:val="0040211D"/>
    <w:rsid w:val="0040261E"/>
    <w:rsid w:val="004027EB"/>
    <w:rsid w:val="004029F6"/>
    <w:rsid w:val="00402E2E"/>
    <w:rsid w:val="00402F99"/>
    <w:rsid w:val="00403003"/>
    <w:rsid w:val="0040358C"/>
    <w:rsid w:val="0040385D"/>
    <w:rsid w:val="00404750"/>
    <w:rsid w:val="00404832"/>
    <w:rsid w:val="00404971"/>
    <w:rsid w:val="00404C29"/>
    <w:rsid w:val="00404F10"/>
    <w:rsid w:val="004054A9"/>
    <w:rsid w:val="00405548"/>
    <w:rsid w:val="0040559C"/>
    <w:rsid w:val="00405E14"/>
    <w:rsid w:val="00406901"/>
    <w:rsid w:val="00406983"/>
    <w:rsid w:val="00406A14"/>
    <w:rsid w:val="00407E12"/>
    <w:rsid w:val="004101D3"/>
    <w:rsid w:val="00410436"/>
    <w:rsid w:val="00410698"/>
    <w:rsid w:val="00410D0D"/>
    <w:rsid w:val="004116ED"/>
    <w:rsid w:val="00411C9C"/>
    <w:rsid w:val="00412524"/>
    <w:rsid w:val="00412D28"/>
    <w:rsid w:val="00412DB2"/>
    <w:rsid w:val="0041323D"/>
    <w:rsid w:val="00413717"/>
    <w:rsid w:val="00413B73"/>
    <w:rsid w:val="00413E15"/>
    <w:rsid w:val="00413F0D"/>
    <w:rsid w:val="00413F64"/>
    <w:rsid w:val="004141CD"/>
    <w:rsid w:val="00414849"/>
    <w:rsid w:val="00414A3C"/>
    <w:rsid w:val="00414BBF"/>
    <w:rsid w:val="004151F2"/>
    <w:rsid w:val="004152CC"/>
    <w:rsid w:val="00415332"/>
    <w:rsid w:val="00415A1D"/>
    <w:rsid w:val="00416C2C"/>
    <w:rsid w:val="00416C3C"/>
    <w:rsid w:val="00416E30"/>
    <w:rsid w:val="00417637"/>
    <w:rsid w:val="004178C6"/>
    <w:rsid w:val="00417A22"/>
    <w:rsid w:val="00417A26"/>
    <w:rsid w:val="004200EC"/>
    <w:rsid w:val="00420396"/>
    <w:rsid w:val="004203CC"/>
    <w:rsid w:val="00420620"/>
    <w:rsid w:val="004206E9"/>
    <w:rsid w:val="00421C04"/>
    <w:rsid w:val="00421CC9"/>
    <w:rsid w:val="00423051"/>
    <w:rsid w:val="0042350E"/>
    <w:rsid w:val="00423A04"/>
    <w:rsid w:val="00424508"/>
    <w:rsid w:val="00424CA6"/>
    <w:rsid w:val="00424D6F"/>
    <w:rsid w:val="004253C0"/>
    <w:rsid w:val="004254D5"/>
    <w:rsid w:val="00425EDD"/>
    <w:rsid w:val="00425F5F"/>
    <w:rsid w:val="00426084"/>
    <w:rsid w:val="0042690A"/>
    <w:rsid w:val="00426E81"/>
    <w:rsid w:val="00426EEC"/>
    <w:rsid w:val="00427284"/>
    <w:rsid w:val="0042782D"/>
    <w:rsid w:val="00427A61"/>
    <w:rsid w:val="00430564"/>
    <w:rsid w:val="00430829"/>
    <w:rsid w:val="004309F5"/>
    <w:rsid w:val="00430B3A"/>
    <w:rsid w:val="00430C5E"/>
    <w:rsid w:val="00431187"/>
    <w:rsid w:val="004315F9"/>
    <w:rsid w:val="004322EE"/>
    <w:rsid w:val="00432B20"/>
    <w:rsid w:val="0043326E"/>
    <w:rsid w:val="00433C64"/>
    <w:rsid w:val="00433D37"/>
    <w:rsid w:val="004341F9"/>
    <w:rsid w:val="004344CF"/>
    <w:rsid w:val="0043472C"/>
    <w:rsid w:val="004347AB"/>
    <w:rsid w:val="004347AC"/>
    <w:rsid w:val="00434D94"/>
    <w:rsid w:val="004351FA"/>
    <w:rsid w:val="00435AAB"/>
    <w:rsid w:val="00435AAF"/>
    <w:rsid w:val="00436000"/>
    <w:rsid w:val="004360AC"/>
    <w:rsid w:val="004361B3"/>
    <w:rsid w:val="004361D0"/>
    <w:rsid w:val="004367B2"/>
    <w:rsid w:val="00436922"/>
    <w:rsid w:val="00436C91"/>
    <w:rsid w:val="00437097"/>
    <w:rsid w:val="0043734A"/>
    <w:rsid w:val="00437C33"/>
    <w:rsid w:val="00437CA4"/>
    <w:rsid w:val="00437DF2"/>
    <w:rsid w:val="00437E18"/>
    <w:rsid w:val="004401CA"/>
    <w:rsid w:val="00440A7D"/>
    <w:rsid w:val="00441263"/>
    <w:rsid w:val="00441D1D"/>
    <w:rsid w:val="00441D72"/>
    <w:rsid w:val="0044209C"/>
    <w:rsid w:val="00442C56"/>
    <w:rsid w:val="00442E3F"/>
    <w:rsid w:val="00442F85"/>
    <w:rsid w:val="004433C9"/>
    <w:rsid w:val="00443809"/>
    <w:rsid w:val="004438C9"/>
    <w:rsid w:val="00443ABB"/>
    <w:rsid w:val="004449F3"/>
    <w:rsid w:val="00444B45"/>
    <w:rsid w:val="0044545F"/>
    <w:rsid w:val="0044579F"/>
    <w:rsid w:val="00445E91"/>
    <w:rsid w:val="0044614B"/>
    <w:rsid w:val="004464B1"/>
    <w:rsid w:val="00446532"/>
    <w:rsid w:val="00446984"/>
    <w:rsid w:val="004469A9"/>
    <w:rsid w:val="00446B76"/>
    <w:rsid w:val="00446D69"/>
    <w:rsid w:val="0044718B"/>
    <w:rsid w:val="00447B79"/>
    <w:rsid w:val="00450019"/>
    <w:rsid w:val="004505F0"/>
    <w:rsid w:val="00450CA0"/>
    <w:rsid w:val="00450CAA"/>
    <w:rsid w:val="00451154"/>
    <w:rsid w:val="0045141E"/>
    <w:rsid w:val="00452014"/>
    <w:rsid w:val="0045210C"/>
    <w:rsid w:val="0045216A"/>
    <w:rsid w:val="00452255"/>
    <w:rsid w:val="00452294"/>
    <w:rsid w:val="00452836"/>
    <w:rsid w:val="00452951"/>
    <w:rsid w:val="004531CE"/>
    <w:rsid w:val="0045346F"/>
    <w:rsid w:val="00453480"/>
    <w:rsid w:val="004536AC"/>
    <w:rsid w:val="004536D5"/>
    <w:rsid w:val="004539FE"/>
    <w:rsid w:val="00454424"/>
    <w:rsid w:val="0045462C"/>
    <w:rsid w:val="00455057"/>
    <w:rsid w:val="0045579E"/>
    <w:rsid w:val="00455EB0"/>
    <w:rsid w:val="0045602F"/>
    <w:rsid w:val="004560F8"/>
    <w:rsid w:val="004563A3"/>
    <w:rsid w:val="00456A97"/>
    <w:rsid w:val="004575E9"/>
    <w:rsid w:val="00457E6A"/>
    <w:rsid w:val="00460053"/>
    <w:rsid w:val="00460636"/>
    <w:rsid w:val="00460AAE"/>
    <w:rsid w:val="00460F6F"/>
    <w:rsid w:val="00461457"/>
    <w:rsid w:val="00461B02"/>
    <w:rsid w:val="00461DB9"/>
    <w:rsid w:val="00461ECA"/>
    <w:rsid w:val="00462558"/>
    <w:rsid w:val="00462B10"/>
    <w:rsid w:val="00463210"/>
    <w:rsid w:val="00463519"/>
    <w:rsid w:val="00463590"/>
    <w:rsid w:val="00463DC0"/>
    <w:rsid w:val="00463F5A"/>
    <w:rsid w:val="0046443F"/>
    <w:rsid w:val="004644CE"/>
    <w:rsid w:val="004644E6"/>
    <w:rsid w:val="0046454D"/>
    <w:rsid w:val="00464A48"/>
    <w:rsid w:val="004651C9"/>
    <w:rsid w:val="00465A97"/>
    <w:rsid w:val="004661A5"/>
    <w:rsid w:val="004668EB"/>
    <w:rsid w:val="00466B5F"/>
    <w:rsid w:val="00466EC0"/>
    <w:rsid w:val="00470099"/>
    <w:rsid w:val="004701B4"/>
    <w:rsid w:val="00470B9B"/>
    <w:rsid w:val="00470CCF"/>
    <w:rsid w:val="00471279"/>
    <w:rsid w:val="004712D5"/>
    <w:rsid w:val="004713A4"/>
    <w:rsid w:val="00471421"/>
    <w:rsid w:val="0047184A"/>
    <w:rsid w:val="00471C2D"/>
    <w:rsid w:val="00471E4F"/>
    <w:rsid w:val="00472C65"/>
    <w:rsid w:val="004730E4"/>
    <w:rsid w:val="004745AB"/>
    <w:rsid w:val="00474BF7"/>
    <w:rsid w:val="00474C80"/>
    <w:rsid w:val="00474F89"/>
    <w:rsid w:val="00475B3F"/>
    <w:rsid w:val="00475B92"/>
    <w:rsid w:val="00475C80"/>
    <w:rsid w:val="00476B61"/>
    <w:rsid w:val="00477BC0"/>
    <w:rsid w:val="004801C8"/>
    <w:rsid w:val="004804E2"/>
    <w:rsid w:val="00480530"/>
    <w:rsid w:val="00480831"/>
    <w:rsid w:val="004808D9"/>
    <w:rsid w:val="00480A76"/>
    <w:rsid w:val="00480C6B"/>
    <w:rsid w:val="00480CD1"/>
    <w:rsid w:val="00480EF7"/>
    <w:rsid w:val="004813E9"/>
    <w:rsid w:val="00481568"/>
    <w:rsid w:val="0048187A"/>
    <w:rsid w:val="00481934"/>
    <w:rsid w:val="00481B88"/>
    <w:rsid w:val="00481D27"/>
    <w:rsid w:val="00481D51"/>
    <w:rsid w:val="00482871"/>
    <w:rsid w:val="00482E1F"/>
    <w:rsid w:val="00482F94"/>
    <w:rsid w:val="004839F3"/>
    <w:rsid w:val="0048418A"/>
    <w:rsid w:val="0048420A"/>
    <w:rsid w:val="00484436"/>
    <w:rsid w:val="0048451C"/>
    <w:rsid w:val="004851D7"/>
    <w:rsid w:val="00485FF3"/>
    <w:rsid w:val="00486294"/>
    <w:rsid w:val="004864B6"/>
    <w:rsid w:val="004869FE"/>
    <w:rsid w:val="00486DC5"/>
    <w:rsid w:val="004870DA"/>
    <w:rsid w:val="00487350"/>
    <w:rsid w:val="00487C6D"/>
    <w:rsid w:val="00487DF1"/>
    <w:rsid w:val="004908D7"/>
    <w:rsid w:val="0049187B"/>
    <w:rsid w:val="004918CD"/>
    <w:rsid w:val="00491A6D"/>
    <w:rsid w:val="00491C73"/>
    <w:rsid w:val="004927D1"/>
    <w:rsid w:val="0049296C"/>
    <w:rsid w:val="00492F04"/>
    <w:rsid w:val="00492F12"/>
    <w:rsid w:val="004937B1"/>
    <w:rsid w:val="00493E28"/>
    <w:rsid w:val="004947AF"/>
    <w:rsid w:val="004949DF"/>
    <w:rsid w:val="00495232"/>
    <w:rsid w:val="00495645"/>
    <w:rsid w:val="0049571D"/>
    <w:rsid w:val="00495760"/>
    <w:rsid w:val="00495DBF"/>
    <w:rsid w:val="004961F4"/>
    <w:rsid w:val="0049665D"/>
    <w:rsid w:val="00496745"/>
    <w:rsid w:val="0049677E"/>
    <w:rsid w:val="00496992"/>
    <w:rsid w:val="00496CD7"/>
    <w:rsid w:val="00496F81"/>
    <w:rsid w:val="0049710C"/>
    <w:rsid w:val="00497E9D"/>
    <w:rsid w:val="004A0053"/>
    <w:rsid w:val="004A0327"/>
    <w:rsid w:val="004A0372"/>
    <w:rsid w:val="004A0436"/>
    <w:rsid w:val="004A0698"/>
    <w:rsid w:val="004A074E"/>
    <w:rsid w:val="004A0893"/>
    <w:rsid w:val="004A0C9D"/>
    <w:rsid w:val="004A0DA3"/>
    <w:rsid w:val="004A0FCE"/>
    <w:rsid w:val="004A1968"/>
    <w:rsid w:val="004A1F8D"/>
    <w:rsid w:val="004A2373"/>
    <w:rsid w:val="004A266E"/>
    <w:rsid w:val="004A295C"/>
    <w:rsid w:val="004A2CBC"/>
    <w:rsid w:val="004A2D11"/>
    <w:rsid w:val="004A3090"/>
    <w:rsid w:val="004A30B4"/>
    <w:rsid w:val="004A35D4"/>
    <w:rsid w:val="004A3D31"/>
    <w:rsid w:val="004A40CD"/>
    <w:rsid w:val="004A424F"/>
    <w:rsid w:val="004A4364"/>
    <w:rsid w:val="004A4864"/>
    <w:rsid w:val="004A48B0"/>
    <w:rsid w:val="004A4FD5"/>
    <w:rsid w:val="004A5403"/>
    <w:rsid w:val="004A571B"/>
    <w:rsid w:val="004A6306"/>
    <w:rsid w:val="004A643D"/>
    <w:rsid w:val="004A672D"/>
    <w:rsid w:val="004A6F95"/>
    <w:rsid w:val="004A6FCE"/>
    <w:rsid w:val="004A74B8"/>
    <w:rsid w:val="004A7525"/>
    <w:rsid w:val="004A765D"/>
    <w:rsid w:val="004A771F"/>
    <w:rsid w:val="004A7FC4"/>
    <w:rsid w:val="004B02BF"/>
    <w:rsid w:val="004B03FF"/>
    <w:rsid w:val="004B0DAD"/>
    <w:rsid w:val="004B14B9"/>
    <w:rsid w:val="004B14DA"/>
    <w:rsid w:val="004B1720"/>
    <w:rsid w:val="004B182A"/>
    <w:rsid w:val="004B1AAA"/>
    <w:rsid w:val="004B20F7"/>
    <w:rsid w:val="004B2193"/>
    <w:rsid w:val="004B22B4"/>
    <w:rsid w:val="004B26A2"/>
    <w:rsid w:val="004B26AB"/>
    <w:rsid w:val="004B39CB"/>
    <w:rsid w:val="004B43A1"/>
    <w:rsid w:val="004B4F3B"/>
    <w:rsid w:val="004B5767"/>
    <w:rsid w:val="004B5782"/>
    <w:rsid w:val="004B5953"/>
    <w:rsid w:val="004B6857"/>
    <w:rsid w:val="004B7B8C"/>
    <w:rsid w:val="004B7D96"/>
    <w:rsid w:val="004B7E0E"/>
    <w:rsid w:val="004B7ED2"/>
    <w:rsid w:val="004C0229"/>
    <w:rsid w:val="004C033B"/>
    <w:rsid w:val="004C038A"/>
    <w:rsid w:val="004C0B2B"/>
    <w:rsid w:val="004C0C8C"/>
    <w:rsid w:val="004C0D6B"/>
    <w:rsid w:val="004C1008"/>
    <w:rsid w:val="004C225B"/>
    <w:rsid w:val="004C339F"/>
    <w:rsid w:val="004C4461"/>
    <w:rsid w:val="004C455A"/>
    <w:rsid w:val="004C497A"/>
    <w:rsid w:val="004C5237"/>
    <w:rsid w:val="004C52FF"/>
    <w:rsid w:val="004C5AF4"/>
    <w:rsid w:val="004C6931"/>
    <w:rsid w:val="004C7853"/>
    <w:rsid w:val="004C78A3"/>
    <w:rsid w:val="004C78F5"/>
    <w:rsid w:val="004D04B3"/>
    <w:rsid w:val="004D07A7"/>
    <w:rsid w:val="004D0CA6"/>
    <w:rsid w:val="004D0FA7"/>
    <w:rsid w:val="004D1410"/>
    <w:rsid w:val="004D17A7"/>
    <w:rsid w:val="004D186B"/>
    <w:rsid w:val="004D1BA4"/>
    <w:rsid w:val="004D1F12"/>
    <w:rsid w:val="004D2E6B"/>
    <w:rsid w:val="004D2E98"/>
    <w:rsid w:val="004D32B1"/>
    <w:rsid w:val="004D3DAC"/>
    <w:rsid w:val="004D43CA"/>
    <w:rsid w:val="004D478A"/>
    <w:rsid w:val="004D4DAD"/>
    <w:rsid w:val="004D4F9F"/>
    <w:rsid w:val="004D5B75"/>
    <w:rsid w:val="004D6635"/>
    <w:rsid w:val="004D66C0"/>
    <w:rsid w:val="004D6748"/>
    <w:rsid w:val="004D7694"/>
    <w:rsid w:val="004E00BB"/>
    <w:rsid w:val="004E020A"/>
    <w:rsid w:val="004E041D"/>
    <w:rsid w:val="004E0556"/>
    <w:rsid w:val="004E0A1A"/>
    <w:rsid w:val="004E0A9A"/>
    <w:rsid w:val="004E0C78"/>
    <w:rsid w:val="004E0E2A"/>
    <w:rsid w:val="004E0F42"/>
    <w:rsid w:val="004E17B4"/>
    <w:rsid w:val="004E1CD0"/>
    <w:rsid w:val="004E1EFD"/>
    <w:rsid w:val="004E227C"/>
    <w:rsid w:val="004E240B"/>
    <w:rsid w:val="004E2B3A"/>
    <w:rsid w:val="004E2C2A"/>
    <w:rsid w:val="004E3A87"/>
    <w:rsid w:val="004E3DDD"/>
    <w:rsid w:val="004E42CF"/>
    <w:rsid w:val="004E434B"/>
    <w:rsid w:val="004E4463"/>
    <w:rsid w:val="004E498F"/>
    <w:rsid w:val="004E5093"/>
    <w:rsid w:val="004E523B"/>
    <w:rsid w:val="004E5E0F"/>
    <w:rsid w:val="004E6298"/>
    <w:rsid w:val="004E680E"/>
    <w:rsid w:val="004E766B"/>
    <w:rsid w:val="004E7CCE"/>
    <w:rsid w:val="004E7D03"/>
    <w:rsid w:val="004E7D3E"/>
    <w:rsid w:val="004F0092"/>
    <w:rsid w:val="004F0BA1"/>
    <w:rsid w:val="004F123E"/>
    <w:rsid w:val="004F1D6B"/>
    <w:rsid w:val="004F1E74"/>
    <w:rsid w:val="004F2534"/>
    <w:rsid w:val="004F27A5"/>
    <w:rsid w:val="004F2934"/>
    <w:rsid w:val="004F2DD7"/>
    <w:rsid w:val="004F3014"/>
    <w:rsid w:val="004F3ACE"/>
    <w:rsid w:val="004F3CDB"/>
    <w:rsid w:val="004F3CEF"/>
    <w:rsid w:val="004F3F0C"/>
    <w:rsid w:val="004F3F3F"/>
    <w:rsid w:val="004F40E6"/>
    <w:rsid w:val="004F4200"/>
    <w:rsid w:val="004F42F2"/>
    <w:rsid w:val="004F442C"/>
    <w:rsid w:val="004F4A6A"/>
    <w:rsid w:val="004F4CBB"/>
    <w:rsid w:val="004F4F30"/>
    <w:rsid w:val="004F5A97"/>
    <w:rsid w:val="004F5B4A"/>
    <w:rsid w:val="004F6180"/>
    <w:rsid w:val="004F66BC"/>
    <w:rsid w:val="004F6B9A"/>
    <w:rsid w:val="004F6CF6"/>
    <w:rsid w:val="004F71CD"/>
    <w:rsid w:val="004F7535"/>
    <w:rsid w:val="004F7881"/>
    <w:rsid w:val="005000C3"/>
    <w:rsid w:val="00500238"/>
    <w:rsid w:val="00500CF1"/>
    <w:rsid w:val="00500D1E"/>
    <w:rsid w:val="00500E4E"/>
    <w:rsid w:val="00501031"/>
    <w:rsid w:val="00501696"/>
    <w:rsid w:val="005018E4"/>
    <w:rsid w:val="0050197D"/>
    <w:rsid w:val="00501BF9"/>
    <w:rsid w:val="00501E5F"/>
    <w:rsid w:val="005025AA"/>
    <w:rsid w:val="005029E2"/>
    <w:rsid w:val="00502FB5"/>
    <w:rsid w:val="00503236"/>
    <w:rsid w:val="005036AA"/>
    <w:rsid w:val="00503C8E"/>
    <w:rsid w:val="0050499B"/>
    <w:rsid w:val="005053CC"/>
    <w:rsid w:val="005064B0"/>
    <w:rsid w:val="00506602"/>
    <w:rsid w:val="00507347"/>
    <w:rsid w:val="00507D9A"/>
    <w:rsid w:val="00507EFD"/>
    <w:rsid w:val="005102B5"/>
    <w:rsid w:val="00510C0C"/>
    <w:rsid w:val="00510C12"/>
    <w:rsid w:val="00511372"/>
    <w:rsid w:val="00511B3A"/>
    <w:rsid w:val="00511D45"/>
    <w:rsid w:val="00511E15"/>
    <w:rsid w:val="00512834"/>
    <w:rsid w:val="005129FD"/>
    <w:rsid w:val="00512A6A"/>
    <w:rsid w:val="00512E22"/>
    <w:rsid w:val="0051319D"/>
    <w:rsid w:val="005131F3"/>
    <w:rsid w:val="00513258"/>
    <w:rsid w:val="00513373"/>
    <w:rsid w:val="00513849"/>
    <w:rsid w:val="00513C15"/>
    <w:rsid w:val="00514117"/>
    <w:rsid w:val="00514514"/>
    <w:rsid w:val="00514536"/>
    <w:rsid w:val="00514611"/>
    <w:rsid w:val="00514BCC"/>
    <w:rsid w:val="00514EB4"/>
    <w:rsid w:val="00514F0A"/>
    <w:rsid w:val="005154D0"/>
    <w:rsid w:val="00515711"/>
    <w:rsid w:val="00515B16"/>
    <w:rsid w:val="00515F18"/>
    <w:rsid w:val="00516218"/>
    <w:rsid w:val="00516287"/>
    <w:rsid w:val="005166D2"/>
    <w:rsid w:val="00516B4F"/>
    <w:rsid w:val="00516D01"/>
    <w:rsid w:val="00516DA8"/>
    <w:rsid w:val="005174E4"/>
    <w:rsid w:val="005176D8"/>
    <w:rsid w:val="00517DC7"/>
    <w:rsid w:val="00520161"/>
    <w:rsid w:val="0052067E"/>
    <w:rsid w:val="00520CC7"/>
    <w:rsid w:val="00520DB6"/>
    <w:rsid w:val="00520EB6"/>
    <w:rsid w:val="00520F25"/>
    <w:rsid w:val="00520F69"/>
    <w:rsid w:val="005212F7"/>
    <w:rsid w:val="005218FD"/>
    <w:rsid w:val="00521A9F"/>
    <w:rsid w:val="00522361"/>
    <w:rsid w:val="005223AB"/>
    <w:rsid w:val="00522FBA"/>
    <w:rsid w:val="0052345C"/>
    <w:rsid w:val="00523814"/>
    <w:rsid w:val="005239AC"/>
    <w:rsid w:val="00523AF2"/>
    <w:rsid w:val="0052424D"/>
    <w:rsid w:val="00524742"/>
    <w:rsid w:val="005249FC"/>
    <w:rsid w:val="00524C20"/>
    <w:rsid w:val="005251F1"/>
    <w:rsid w:val="00525376"/>
    <w:rsid w:val="00525A28"/>
    <w:rsid w:val="00525BE6"/>
    <w:rsid w:val="00526682"/>
    <w:rsid w:val="005268FF"/>
    <w:rsid w:val="00526CCF"/>
    <w:rsid w:val="0052723D"/>
    <w:rsid w:val="0052787E"/>
    <w:rsid w:val="00527BB1"/>
    <w:rsid w:val="00527F0F"/>
    <w:rsid w:val="005304B5"/>
    <w:rsid w:val="005306D2"/>
    <w:rsid w:val="00530FE5"/>
    <w:rsid w:val="005316BC"/>
    <w:rsid w:val="00531B5D"/>
    <w:rsid w:val="00531DEB"/>
    <w:rsid w:val="00532321"/>
    <w:rsid w:val="0053234C"/>
    <w:rsid w:val="005326E1"/>
    <w:rsid w:val="00532A3C"/>
    <w:rsid w:val="00532D0D"/>
    <w:rsid w:val="00533728"/>
    <w:rsid w:val="00533A2E"/>
    <w:rsid w:val="00533C29"/>
    <w:rsid w:val="00533D4E"/>
    <w:rsid w:val="00533FB9"/>
    <w:rsid w:val="00534014"/>
    <w:rsid w:val="00534CE5"/>
    <w:rsid w:val="00535487"/>
    <w:rsid w:val="00535D5A"/>
    <w:rsid w:val="0053622C"/>
    <w:rsid w:val="00536841"/>
    <w:rsid w:val="00537258"/>
    <w:rsid w:val="0053726E"/>
    <w:rsid w:val="005373D3"/>
    <w:rsid w:val="00537708"/>
    <w:rsid w:val="00537840"/>
    <w:rsid w:val="00537D5C"/>
    <w:rsid w:val="00540502"/>
    <w:rsid w:val="005405D1"/>
    <w:rsid w:val="00540620"/>
    <w:rsid w:val="00540A52"/>
    <w:rsid w:val="00540CC5"/>
    <w:rsid w:val="00540D53"/>
    <w:rsid w:val="005410F3"/>
    <w:rsid w:val="00541752"/>
    <w:rsid w:val="00541775"/>
    <w:rsid w:val="0054195E"/>
    <w:rsid w:val="00541D6E"/>
    <w:rsid w:val="005420AF"/>
    <w:rsid w:val="00542ADF"/>
    <w:rsid w:val="005432E4"/>
    <w:rsid w:val="00543844"/>
    <w:rsid w:val="005439D8"/>
    <w:rsid w:val="005439F8"/>
    <w:rsid w:val="00543AF4"/>
    <w:rsid w:val="00544547"/>
    <w:rsid w:val="0054459A"/>
    <w:rsid w:val="005446BB"/>
    <w:rsid w:val="005448DD"/>
    <w:rsid w:val="00544F35"/>
    <w:rsid w:val="00544F48"/>
    <w:rsid w:val="00545773"/>
    <w:rsid w:val="00545A85"/>
    <w:rsid w:val="00545AB9"/>
    <w:rsid w:val="00545F84"/>
    <w:rsid w:val="005463FD"/>
    <w:rsid w:val="005465F4"/>
    <w:rsid w:val="00546778"/>
    <w:rsid w:val="0054743D"/>
    <w:rsid w:val="0054763E"/>
    <w:rsid w:val="0054775F"/>
    <w:rsid w:val="00547C27"/>
    <w:rsid w:val="0055010D"/>
    <w:rsid w:val="0055014F"/>
    <w:rsid w:val="0055061E"/>
    <w:rsid w:val="00550913"/>
    <w:rsid w:val="00550C53"/>
    <w:rsid w:val="00550CF1"/>
    <w:rsid w:val="005516EB"/>
    <w:rsid w:val="005517E9"/>
    <w:rsid w:val="00551AD6"/>
    <w:rsid w:val="00551AF7"/>
    <w:rsid w:val="0055221C"/>
    <w:rsid w:val="00552321"/>
    <w:rsid w:val="005526CA"/>
    <w:rsid w:val="00553035"/>
    <w:rsid w:val="005530AF"/>
    <w:rsid w:val="00553545"/>
    <w:rsid w:val="00553966"/>
    <w:rsid w:val="00554646"/>
    <w:rsid w:val="005546C4"/>
    <w:rsid w:val="005554E9"/>
    <w:rsid w:val="00555FBC"/>
    <w:rsid w:val="00556408"/>
    <w:rsid w:val="00556880"/>
    <w:rsid w:val="00556DB4"/>
    <w:rsid w:val="005573F2"/>
    <w:rsid w:val="00557495"/>
    <w:rsid w:val="00557E45"/>
    <w:rsid w:val="00560A1D"/>
    <w:rsid w:val="005611F2"/>
    <w:rsid w:val="00561289"/>
    <w:rsid w:val="0056197A"/>
    <w:rsid w:val="005619CC"/>
    <w:rsid w:val="00563206"/>
    <w:rsid w:val="005638AA"/>
    <w:rsid w:val="0056420D"/>
    <w:rsid w:val="0056441C"/>
    <w:rsid w:val="00564446"/>
    <w:rsid w:val="00564585"/>
    <w:rsid w:val="00564A7D"/>
    <w:rsid w:val="0056514D"/>
    <w:rsid w:val="0056516B"/>
    <w:rsid w:val="00565D2A"/>
    <w:rsid w:val="00566281"/>
    <w:rsid w:val="00567003"/>
    <w:rsid w:val="00567104"/>
    <w:rsid w:val="0056727E"/>
    <w:rsid w:val="0056738F"/>
    <w:rsid w:val="00567426"/>
    <w:rsid w:val="00567A21"/>
    <w:rsid w:val="00567C30"/>
    <w:rsid w:val="00567ED0"/>
    <w:rsid w:val="005704EB"/>
    <w:rsid w:val="005718C3"/>
    <w:rsid w:val="00571906"/>
    <w:rsid w:val="00571E11"/>
    <w:rsid w:val="0057230F"/>
    <w:rsid w:val="00572831"/>
    <w:rsid w:val="00572873"/>
    <w:rsid w:val="0057297A"/>
    <w:rsid w:val="005729AD"/>
    <w:rsid w:val="00572CC1"/>
    <w:rsid w:val="00573416"/>
    <w:rsid w:val="00574078"/>
    <w:rsid w:val="005741CD"/>
    <w:rsid w:val="00574A16"/>
    <w:rsid w:val="00574C5E"/>
    <w:rsid w:val="005750F0"/>
    <w:rsid w:val="005753D3"/>
    <w:rsid w:val="005754F1"/>
    <w:rsid w:val="005758E5"/>
    <w:rsid w:val="0057629D"/>
    <w:rsid w:val="005765C9"/>
    <w:rsid w:val="0057674D"/>
    <w:rsid w:val="00576828"/>
    <w:rsid w:val="005768C5"/>
    <w:rsid w:val="00577A10"/>
    <w:rsid w:val="00577AD1"/>
    <w:rsid w:val="00577BAB"/>
    <w:rsid w:val="00577EAC"/>
    <w:rsid w:val="00580475"/>
    <w:rsid w:val="00580788"/>
    <w:rsid w:val="005809D3"/>
    <w:rsid w:val="00580C40"/>
    <w:rsid w:val="00581943"/>
    <w:rsid w:val="0058196E"/>
    <w:rsid w:val="00581BF2"/>
    <w:rsid w:val="00581EB8"/>
    <w:rsid w:val="0058258E"/>
    <w:rsid w:val="005833CF"/>
    <w:rsid w:val="0058383F"/>
    <w:rsid w:val="005846DE"/>
    <w:rsid w:val="00584742"/>
    <w:rsid w:val="005848EF"/>
    <w:rsid w:val="00584E70"/>
    <w:rsid w:val="00584F66"/>
    <w:rsid w:val="005855EF"/>
    <w:rsid w:val="0058566D"/>
    <w:rsid w:val="005857BB"/>
    <w:rsid w:val="00585D65"/>
    <w:rsid w:val="00585EC0"/>
    <w:rsid w:val="005863A1"/>
    <w:rsid w:val="005863DD"/>
    <w:rsid w:val="0058640C"/>
    <w:rsid w:val="00586770"/>
    <w:rsid w:val="00587334"/>
    <w:rsid w:val="00587A23"/>
    <w:rsid w:val="00591198"/>
    <w:rsid w:val="00591275"/>
    <w:rsid w:val="00591C22"/>
    <w:rsid w:val="00591C53"/>
    <w:rsid w:val="00592342"/>
    <w:rsid w:val="0059267A"/>
    <w:rsid w:val="00592B19"/>
    <w:rsid w:val="00593719"/>
    <w:rsid w:val="00593BE3"/>
    <w:rsid w:val="00593D6F"/>
    <w:rsid w:val="00594164"/>
    <w:rsid w:val="005942F8"/>
    <w:rsid w:val="00595145"/>
    <w:rsid w:val="00595148"/>
    <w:rsid w:val="00595B09"/>
    <w:rsid w:val="00595EE5"/>
    <w:rsid w:val="00595FDA"/>
    <w:rsid w:val="00596001"/>
    <w:rsid w:val="005969E6"/>
    <w:rsid w:val="00596BF0"/>
    <w:rsid w:val="00597057"/>
    <w:rsid w:val="00597230"/>
    <w:rsid w:val="0059748F"/>
    <w:rsid w:val="005A063C"/>
    <w:rsid w:val="005A0BB8"/>
    <w:rsid w:val="005A0EE5"/>
    <w:rsid w:val="005A1C83"/>
    <w:rsid w:val="005A2042"/>
    <w:rsid w:val="005A20EA"/>
    <w:rsid w:val="005A215E"/>
    <w:rsid w:val="005A2713"/>
    <w:rsid w:val="005A29B7"/>
    <w:rsid w:val="005A2C4F"/>
    <w:rsid w:val="005A2DFD"/>
    <w:rsid w:val="005A35B9"/>
    <w:rsid w:val="005A35FC"/>
    <w:rsid w:val="005A3D82"/>
    <w:rsid w:val="005A3EF4"/>
    <w:rsid w:val="005A3F3F"/>
    <w:rsid w:val="005A458A"/>
    <w:rsid w:val="005A4E4D"/>
    <w:rsid w:val="005A516C"/>
    <w:rsid w:val="005A518D"/>
    <w:rsid w:val="005A537C"/>
    <w:rsid w:val="005A5D78"/>
    <w:rsid w:val="005A6AA7"/>
    <w:rsid w:val="005A752C"/>
    <w:rsid w:val="005A7BA8"/>
    <w:rsid w:val="005B00CE"/>
    <w:rsid w:val="005B0122"/>
    <w:rsid w:val="005B0AAB"/>
    <w:rsid w:val="005B144F"/>
    <w:rsid w:val="005B17D4"/>
    <w:rsid w:val="005B1B48"/>
    <w:rsid w:val="005B1F3C"/>
    <w:rsid w:val="005B1FA6"/>
    <w:rsid w:val="005B220F"/>
    <w:rsid w:val="005B277C"/>
    <w:rsid w:val="005B2BAC"/>
    <w:rsid w:val="005B3148"/>
    <w:rsid w:val="005B354B"/>
    <w:rsid w:val="005B3818"/>
    <w:rsid w:val="005B4925"/>
    <w:rsid w:val="005B4ADF"/>
    <w:rsid w:val="005B4EC2"/>
    <w:rsid w:val="005B4F89"/>
    <w:rsid w:val="005B5549"/>
    <w:rsid w:val="005B63A1"/>
    <w:rsid w:val="005B6424"/>
    <w:rsid w:val="005B6558"/>
    <w:rsid w:val="005B717C"/>
    <w:rsid w:val="005B7324"/>
    <w:rsid w:val="005B7930"/>
    <w:rsid w:val="005B7A9B"/>
    <w:rsid w:val="005C0308"/>
    <w:rsid w:val="005C083B"/>
    <w:rsid w:val="005C0B99"/>
    <w:rsid w:val="005C1182"/>
    <w:rsid w:val="005C15EC"/>
    <w:rsid w:val="005C1C9D"/>
    <w:rsid w:val="005C219D"/>
    <w:rsid w:val="005C26DE"/>
    <w:rsid w:val="005C290C"/>
    <w:rsid w:val="005C3450"/>
    <w:rsid w:val="005C398F"/>
    <w:rsid w:val="005C3B13"/>
    <w:rsid w:val="005C3B2E"/>
    <w:rsid w:val="005C3CF9"/>
    <w:rsid w:val="005C418C"/>
    <w:rsid w:val="005C44E3"/>
    <w:rsid w:val="005C4ADA"/>
    <w:rsid w:val="005C4E98"/>
    <w:rsid w:val="005C5085"/>
    <w:rsid w:val="005C5209"/>
    <w:rsid w:val="005C54E2"/>
    <w:rsid w:val="005C54F0"/>
    <w:rsid w:val="005C5D38"/>
    <w:rsid w:val="005C6325"/>
    <w:rsid w:val="005C64DB"/>
    <w:rsid w:val="005C67FA"/>
    <w:rsid w:val="005C773A"/>
    <w:rsid w:val="005C7F22"/>
    <w:rsid w:val="005D06B1"/>
    <w:rsid w:val="005D0914"/>
    <w:rsid w:val="005D0AB9"/>
    <w:rsid w:val="005D100E"/>
    <w:rsid w:val="005D2229"/>
    <w:rsid w:val="005D278D"/>
    <w:rsid w:val="005D30BA"/>
    <w:rsid w:val="005D3488"/>
    <w:rsid w:val="005D35F4"/>
    <w:rsid w:val="005D3BFF"/>
    <w:rsid w:val="005D3DE0"/>
    <w:rsid w:val="005D3DE1"/>
    <w:rsid w:val="005D4510"/>
    <w:rsid w:val="005D4FFC"/>
    <w:rsid w:val="005D545E"/>
    <w:rsid w:val="005D5C55"/>
    <w:rsid w:val="005D5DD0"/>
    <w:rsid w:val="005D5DFF"/>
    <w:rsid w:val="005D63B4"/>
    <w:rsid w:val="005D6B23"/>
    <w:rsid w:val="005D7549"/>
    <w:rsid w:val="005D772E"/>
    <w:rsid w:val="005E0130"/>
    <w:rsid w:val="005E08F7"/>
    <w:rsid w:val="005E092E"/>
    <w:rsid w:val="005E0E0C"/>
    <w:rsid w:val="005E0F63"/>
    <w:rsid w:val="005E0F94"/>
    <w:rsid w:val="005E102B"/>
    <w:rsid w:val="005E111B"/>
    <w:rsid w:val="005E13E7"/>
    <w:rsid w:val="005E1677"/>
    <w:rsid w:val="005E1D30"/>
    <w:rsid w:val="005E1EEF"/>
    <w:rsid w:val="005E2479"/>
    <w:rsid w:val="005E2915"/>
    <w:rsid w:val="005E2A16"/>
    <w:rsid w:val="005E3361"/>
    <w:rsid w:val="005E3D80"/>
    <w:rsid w:val="005E3F51"/>
    <w:rsid w:val="005E426E"/>
    <w:rsid w:val="005E4B6B"/>
    <w:rsid w:val="005E4F4D"/>
    <w:rsid w:val="005E5503"/>
    <w:rsid w:val="005E57E0"/>
    <w:rsid w:val="005E5ED2"/>
    <w:rsid w:val="005E613F"/>
    <w:rsid w:val="005E61CC"/>
    <w:rsid w:val="005E63A8"/>
    <w:rsid w:val="005E6625"/>
    <w:rsid w:val="005E6A38"/>
    <w:rsid w:val="005E6C64"/>
    <w:rsid w:val="005E73F9"/>
    <w:rsid w:val="005E7923"/>
    <w:rsid w:val="005E7E0E"/>
    <w:rsid w:val="005F02D4"/>
    <w:rsid w:val="005F0855"/>
    <w:rsid w:val="005F291E"/>
    <w:rsid w:val="005F36F0"/>
    <w:rsid w:val="005F3B5A"/>
    <w:rsid w:val="005F3F54"/>
    <w:rsid w:val="005F45A7"/>
    <w:rsid w:val="005F46D8"/>
    <w:rsid w:val="005F49F9"/>
    <w:rsid w:val="005F5252"/>
    <w:rsid w:val="005F56CB"/>
    <w:rsid w:val="005F572C"/>
    <w:rsid w:val="005F59C8"/>
    <w:rsid w:val="005F5E8B"/>
    <w:rsid w:val="005F62A0"/>
    <w:rsid w:val="005F66FE"/>
    <w:rsid w:val="005F6B19"/>
    <w:rsid w:val="005F6E1E"/>
    <w:rsid w:val="005F7064"/>
    <w:rsid w:val="005F7617"/>
    <w:rsid w:val="005F7680"/>
    <w:rsid w:val="00600704"/>
    <w:rsid w:val="00600BAB"/>
    <w:rsid w:val="00600CB7"/>
    <w:rsid w:val="006017CC"/>
    <w:rsid w:val="00601B14"/>
    <w:rsid w:val="0060233C"/>
    <w:rsid w:val="00602CB2"/>
    <w:rsid w:val="00602CDF"/>
    <w:rsid w:val="00603C5D"/>
    <w:rsid w:val="0060418F"/>
    <w:rsid w:val="00604487"/>
    <w:rsid w:val="00604A86"/>
    <w:rsid w:val="00604DB9"/>
    <w:rsid w:val="0060512C"/>
    <w:rsid w:val="00605133"/>
    <w:rsid w:val="00605215"/>
    <w:rsid w:val="00605271"/>
    <w:rsid w:val="006054FD"/>
    <w:rsid w:val="00605FE6"/>
    <w:rsid w:val="006062DF"/>
    <w:rsid w:val="0060672A"/>
    <w:rsid w:val="00606BFA"/>
    <w:rsid w:val="00606CF1"/>
    <w:rsid w:val="006078BA"/>
    <w:rsid w:val="00607BC8"/>
    <w:rsid w:val="00607BDC"/>
    <w:rsid w:val="00607EF9"/>
    <w:rsid w:val="00610A30"/>
    <w:rsid w:val="006110D9"/>
    <w:rsid w:val="0061113F"/>
    <w:rsid w:val="0061164D"/>
    <w:rsid w:val="00611964"/>
    <w:rsid w:val="00611FE3"/>
    <w:rsid w:val="006121D6"/>
    <w:rsid w:val="00612978"/>
    <w:rsid w:val="00612E85"/>
    <w:rsid w:val="006142BC"/>
    <w:rsid w:val="006145E9"/>
    <w:rsid w:val="006148E3"/>
    <w:rsid w:val="00614B4A"/>
    <w:rsid w:val="00614DFC"/>
    <w:rsid w:val="00615CEE"/>
    <w:rsid w:val="00615EBA"/>
    <w:rsid w:val="00616007"/>
    <w:rsid w:val="0061645E"/>
    <w:rsid w:val="0061668C"/>
    <w:rsid w:val="006170F3"/>
    <w:rsid w:val="0061736D"/>
    <w:rsid w:val="006175A8"/>
    <w:rsid w:val="006176ED"/>
    <w:rsid w:val="00617B52"/>
    <w:rsid w:val="006209E9"/>
    <w:rsid w:val="0062125A"/>
    <w:rsid w:val="0062158F"/>
    <w:rsid w:val="00621B7E"/>
    <w:rsid w:val="00621BA0"/>
    <w:rsid w:val="00622255"/>
    <w:rsid w:val="0062248A"/>
    <w:rsid w:val="006225B8"/>
    <w:rsid w:val="00623386"/>
    <w:rsid w:val="00623681"/>
    <w:rsid w:val="00623BD7"/>
    <w:rsid w:val="00623ED3"/>
    <w:rsid w:val="00624055"/>
    <w:rsid w:val="00624492"/>
    <w:rsid w:val="0062485F"/>
    <w:rsid w:val="0062488C"/>
    <w:rsid w:val="00624ADD"/>
    <w:rsid w:val="00624BB6"/>
    <w:rsid w:val="00625341"/>
    <w:rsid w:val="00625BC8"/>
    <w:rsid w:val="00625C3D"/>
    <w:rsid w:val="00625D90"/>
    <w:rsid w:val="00627145"/>
    <w:rsid w:val="006274B4"/>
    <w:rsid w:val="006276B1"/>
    <w:rsid w:val="006278ED"/>
    <w:rsid w:val="006307BF"/>
    <w:rsid w:val="00630FCF"/>
    <w:rsid w:val="00631076"/>
    <w:rsid w:val="006320AA"/>
    <w:rsid w:val="006321BE"/>
    <w:rsid w:val="006324AC"/>
    <w:rsid w:val="00633074"/>
    <w:rsid w:val="006336FB"/>
    <w:rsid w:val="00633EAB"/>
    <w:rsid w:val="00634EF2"/>
    <w:rsid w:val="006356D9"/>
    <w:rsid w:val="00635EF3"/>
    <w:rsid w:val="006366BE"/>
    <w:rsid w:val="00636708"/>
    <w:rsid w:val="006369BD"/>
    <w:rsid w:val="00636B7C"/>
    <w:rsid w:val="006372B5"/>
    <w:rsid w:val="00637318"/>
    <w:rsid w:val="006373E3"/>
    <w:rsid w:val="00637775"/>
    <w:rsid w:val="00637C1F"/>
    <w:rsid w:val="0064027F"/>
    <w:rsid w:val="00640CA9"/>
    <w:rsid w:val="00640F34"/>
    <w:rsid w:val="00641023"/>
    <w:rsid w:val="0064166E"/>
    <w:rsid w:val="00641679"/>
    <w:rsid w:val="00641933"/>
    <w:rsid w:val="00642316"/>
    <w:rsid w:val="00642F6E"/>
    <w:rsid w:val="00643055"/>
    <w:rsid w:val="006431F3"/>
    <w:rsid w:val="006434F6"/>
    <w:rsid w:val="0064381E"/>
    <w:rsid w:val="00643C38"/>
    <w:rsid w:val="0064438F"/>
    <w:rsid w:val="00645227"/>
    <w:rsid w:val="006452F0"/>
    <w:rsid w:val="00645832"/>
    <w:rsid w:val="00645F46"/>
    <w:rsid w:val="006460D0"/>
    <w:rsid w:val="006469C9"/>
    <w:rsid w:val="00646AAF"/>
    <w:rsid w:val="00646DC9"/>
    <w:rsid w:val="0064735D"/>
    <w:rsid w:val="00647773"/>
    <w:rsid w:val="00647B71"/>
    <w:rsid w:val="00650BD2"/>
    <w:rsid w:val="006512EF"/>
    <w:rsid w:val="0065152D"/>
    <w:rsid w:val="006518E4"/>
    <w:rsid w:val="006523C5"/>
    <w:rsid w:val="006524F1"/>
    <w:rsid w:val="00652676"/>
    <w:rsid w:val="00652BA4"/>
    <w:rsid w:val="00652CAA"/>
    <w:rsid w:val="00652CE9"/>
    <w:rsid w:val="0065333B"/>
    <w:rsid w:val="006533FB"/>
    <w:rsid w:val="00653AEC"/>
    <w:rsid w:val="00653CBE"/>
    <w:rsid w:val="00654225"/>
    <w:rsid w:val="00654389"/>
    <w:rsid w:val="0065453F"/>
    <w:rsid w:val="00654B56"/>
    <w:rsid w:val="00655297"/>
    <w:rsid w:val="006553B6"/>
    <w:rsid w:val="00655687"/>
    <w:rsid w:val="00655724"/>
    <w:rsid w:val="00655B14"/>
    <w:rsid w:val="00655B84"/>
    <w:rsid w:val="00656701"/>
    <w:rsid w:val="0065686E"/>
    <w:rsid w:val="006568B3"/>
    <w:rsid w:val="00656A99"/>
    <w:rsid w:val="006573C6"/>
    <w:rsid w:val="00657579"/>
    <w:rsid w:val="006605A6"/>
    <w:rsid w:val="006612EE"/>
    <w:rsid w:val="006622D6"/>
    <w:rsid w:val="00662693"/>
    <w:rsid w:val="0066270F"/>
    <w:rsid w:val="00662756"/>
    <w:rsid w:val="00662AB7"/>
    <w:rsid w:val="0066310C"/>
    <w:rsid w:val="0066326F"/>
    <w:rsid w:val="00663676"/>
    <w:rsid w:val="006642F0"/>
    <w:rsid w:val="00664F75"/>
    <w:rsid w:val="00665696"/>
    <w:rsid w:val="0066621B"/>
    <w:rsid w:val="00666605"/>
    <w:rsid w:val="00666754"/>
    <w:rsid w:val="00667285"/>
    <w:rsid w:val="00667467"/>
    <w:rsid w:val="0066749F"/>
    <w:rsid w:val="00667660"/>
    <w:rsid w:val="00667D0E"/>
    <w:rsid w:val="00670070"/>
    <w:rsid w:val="0067076D"/>
    <w:rsid w:val="00670BA2"/>
    <w:rsid w:val="00670D9F"/>
    <w:rsid w:val="00671015"/>
    <w:rsid w:val="00671946"/>
    <w:rsid w:val="00671E67"/>
    <w:rsid w:val="00672166"/>
    <w:rsid w:val="00672767"/>
    <w:rsid w:val="00672EFB"/>
    <w:rsid w:val="00673150"/>
    <w:rsid w:val="0067353D"/>
    <w:rsid w:val="00673847"/>
    <w:rsid w:val="00673D41"/>
    <w:rsid w:val="006740AC"/>
    <w:rsid w:val="006749D0"/>
    <w:rsid w:val="00674D41"/>
    <w:rsid w:val="006753EE"/>
    <w:rsid w:val="0067540A"/>
    <w:rsid w:val="006754E7"/>
    <w:rsid w:val="00675CC7"/>
    <w:rsid w:val="00675D63"/>
    <w:rsid w:val="00675DBB"/>
    <w:rsid w:val="00676C59"/>
    <w:rsid w:val="00677069"/>
    <w:rsid w:val="00677294"/>
    <w:rsid w:val="006776B9"/>
    <w:rsid w:val="006777FD"/>
    <w:rsid w:val="00677ACD"/>
    <w:rsid w:val="006804A4"/>
    <w:rsid w:val="0068055C"/>
    <w:rsid w:val="00680B96"/>
    <w:rsid w:val="00680F1C"/>
    <w:rsid w:val="00680F88"/>
    <w:rsid w:val="00680F8D"/>
    <w:rsid w:val="00681182"/>
    <w:rsid w:val="006811D0"/>
    <w:rsid w:val="00681267"/>
    <w:rsid w:val="00681C50"/>
    <w:rsid w:val="006821EC"/>
    <w:rsid w:val="0068264F"/>
    <w:rsid w:val="006827DE"/>
    <w:rsid w:val="006829F7"/>
    <w:rsid w:val="0068314B"/>
    <w:rsid w:val="006835D1"/>
    <w:rsid w:val="0068410D"/>
    <w:rsid w:val="00684370"/>
    <w:rsid w:val="00684813"/>
    <w:rsid w:val="006849F5"/>
    <w:rsid w:val="00685298"/>
    <w:rsid w:val="00685617"/>
    <w:rsid w:val="00685794"/>
    <w:rsid w:val="00686282"/>
    <w:rsid w:val="006863DC"/>
    <w:rsid w:val="006866FE"/>
    <w:rsid w:val="00686CFE"/>
    <w:rsid w:val="00686D2D"/>
    <w:rsid w:val="0068732C"/>
    <w:rsid w:val="00687843"/>
    <w:rsid w:val="00687ADF"/>
    <w:rsid w:val="006900EF"/>
    <w:rsid w:val="0069039D"/>
    <w:rsid w:val="00690690"/>
    <w:rsid w:val="006906A5"/>
    <w:rsid w:val="0069103F"/>
    <w:rsid w:val="0069155E"/>
    <w:rsid w:val="006915DD"/>
    <w:rsid w:val="006919E3"/>
    <w:rsid w:val="00691CA3"/>
    <w:rsid w:val="00691FC4"/>
    <w:rsid w:val="00692095"/>
    <w:rsid w:val="00692181"/>
    <w:rsid w:val="00693308"/>
    <w:rsid w:val="00693550"/>
    <w:rsid w:val="0069369F"/>
    <w:rsid w:val="00693735"/>
    <w:rsid w:val="00693DD1"/>
    <w:rsid w:val="0069401D"/>
    <w:rsid w:val="00694582"/>
    <w:rsid w:val="00694965"/>
    <w:rsid w:val="0069504D"/>
    <w:rsid w:val="00695590"/>
    <w:rsid w:val="00695EAD"/>
    <w:rsid w:val="0069631E"/>
    <w:rsid w:val="00696564"/>
    <w:rsid w:val="0069684B"/>
    <w:rsid w:val="006968BE"/>
    <w:rsid w:val="006969DC"/>
    <w:rsid w:val="00697378"/>
    <w:rsid w:val="00697A49"/>
    <w:rsid w:val="006A014A"/>
    <w:rsid w:val="006A0368"/>
    <w:rsid w:val="006A0E5B"/>
    <w:rsid w:val="006A0ECA"/>
    <w:rsid w:val="006A0EED"/>
    <w:rsid w:val="006A0F3C"/>
    <w:rsid w:val="006A10EE"/>
    <w:rsid w:val="006A18F5"/>
    <w:rsid w:val="006A1F26"/>
    <w:rsid w:val="006A1FCE"/>
    <w:rsid w:val="006A23D6"/>
    <w:rsid w:val="006A256C"/>
    <w:rsid w:val="006A2C95"/>
    <w:rsid w:val="006A3738"/>
    <w:rsid w:val="006A3B39"/>
    <w:rsid w:val="006A4227"/>
    <w:rsid w:val="006A4893"/>
    <w:rsid w:val="006A4A95"/>
    <w:rsid w:val="006A4B5E"/>
    <w:rsid w:val="006A4DDE"/>
    <w:rsid w:val="006A5E50"/>
    <w:rsid w:val="006A5F07"/>
    <w:rsid w:val="006A652B"/>
    <w:rsid w:val="006A6543"/>
    <w:rsid w:val="006A69EC"/>
    <w:rsid w:val="006A7EF0"/>
    <w:rsid w:val="006B0FE9"/>
    <w:rsid w:val="006B105C"/>
    <w:rsid w:val="006B16E4"/>
    <w:rsid w:val="006B17BF"/>
    <w:rsid w:val="006B1968"/>
    <w:rsid w:val="006B1A47"/>
    <w:rsid w:val="006B1AE7"/>
    <w:rsid w:val="006B21E5"/>
    <w:rsid w:val="006B2BD2"/>
    <w:rsid w:val="006B3A96"/>
    <w:rsid w:val="006B3CC7"/>
    <w:rsid w:val="006B429E"/>
    <w:rsid w:val="006B4877"/>
    <w:rsid w:val="006B4F87"/>
    <w:rsid w:val="006B53B5"/>
    <w:rsid w:val="006B5692"/>
    <w:rsid w:val="006B5920"/>
    <w:rsid w:val="006B5C16"/>
    <w:rsid w:val="006B651C"/>
    <w:rsid w:val="006B70C5"/>
    <w:rsid w:val="006B71A4"/>
    <w:rsid w:val="006B7937"/>
    <w:rsid w:val="006C03B8"/>
    <w:rsid w:val="006C0770"/>
    <w:rsid w:val="006C17BE"/>
    <w:rsid w:val="006C1A0F"/>
    <w:rsid w:val="006C1FFC"/>
    <w:rsid w:val="006C38E2"/>
    <w:rsid w:val="006C3967"/>
    <w:rsid w:val="006C4423"/>
    <w:rsid w:val="006C4AEC"/>
    <w:rsid w:val="006C505F"/>
    <w:rsid w:val="006C50F6"/>
    <w:rsid w:val="006C538C"/>
    <w:rsid w:val="006C54EE"/>
    <w:rsid w:val="006C5BC2"/>
    <w:rsid w:val="006C644E"/>
    <w:rsid w:val="006C6495"/>
    <w:rsid w:val="006C64EC"/>
    <w:rsid w:val="006C65C1"/>
    <w:rsid w:val="006C6ECC"/>
    <w:rsid w:val="006C707D"/>
    <w:rsid w:val="006C78B4"/>
    <w:rsid w:val="006C7E93"/>
    <w:rsid w:val="006D03FF"/>
    <w:rsid w:val="006D0C74"/>
    <w:rsid w:val="006D1187"/>
    <w:rsid w:val="006D1238"/>
    <w:rsid w:val="006D1950"/>
    <w:rsid w:val="006D1A71"/>
    <w:rsid w:val="006D2267"/>
    <w:rsid w:val="006D3038"/>
    <w:rsid w:val="006D39E5"/>
    <w:rsid w:val="006D3F71"/>
    <w:rsid w:val="006D3FEB"/>
    <w:rsid w:val="006D403F"/>
    <w:rsid w:val="006D406C"/>
    <w:rsid w:val="006D4737"/>
    <w:rsid w:val="006D5A8F"/>
    <w:rsid w:val="006D5C1B"/>
    <w:rsid w:val="006D5E11"/>
    <w:rsid w:val="006D6086"/>
    <w:rsid w:val="006D65D4"/>
    <w:rsid w:val="006D6729"/>
    <w:rsid w:val="006D69D4"/>
    <w:rsid w:val="006D6D85"/>
    <w:rsid w:val="006D7025"/>
    <w:rsid w:val="006D7040"/>
    <w:rsid w:val="006D7066"/>
    <w:rsid w:val="006D75A8"/>
    <w:rsid w:val="006E0162"/>
    <w:rsid w:val="006E0A51"/>
    <w:rsid w:val="006E0B05"/>
    <w:rsid w:val="006E0BE3"/>
    <w:rsid w:val="006E12FF"/>
    <w:rsid w:val="006E1854"/>
    <w:rsid w:val="006E1DB3"/>
    <w:rsid w:val="006E2505"/>
    <w:rsid w:val="006E2792"/>
    <w:rsid w:val="006E35E3"/>
    <w:rsid w:val="006E37B7"/>
    <w:rsid w:val="006E38E1"/>
    <w:rsid w:val="006E3D3B"/>
    <w:rsid w:val="006E4135"/>
    <w:rsid w:val="006E477A"/>
    <w:rsid w:val="006E5A42"/>
    <w:rsid w:val="006E5B22"/>
    <w:rsid w:val="006E60A7"/>
    <w:rsid w:val="006E6A63"/>
    <w:rsid w:val="006E6B73"/>
    <w:rsid w:val="006E6C0A"/>
    <w:rsid w:val="006E706F"/>
    <w:rsid w:val="006E725E"/>
    <w:rsid w:val="006E72D7"/>
    <w:rsid w:val="006E7490"/>
    <w:rsid w:val="006E78A1"/>
    <w:rsid w:val="006E79F2"/>
    <w:rsid w:val="006F0DAC"/>
    <w:rsid w:val="006F12F1"/>
    <w:rsid w:val="006F19AE"/>
    <w:rsid w:val="006F1B1B"/>
    <w:rsid w:val="006F1BA6"/>
    <w:rsid w:val="006F2F24"/>
    <w:rsid w:val="006F2F74"/>
    <w:rsid w:val="006F4154"/>
    <w:rsid w:val="006F492A"/>
    <w:rsid w:val="006F4A52"/>
    <w:rsid w:val="006F5124"/>
    <w:rsid w:val="006F5262"/>
    <w:rsid w:val="006F52F8"/>
    <w:rsid w:val="006F5F72"/>
    <w:rsid w:val="006F654E"/>
    <w:rsid w:val="006F6673"/>
    <w:rsid w:val="006F7A17"/>
    <w:rsid w:val="006F7A99"/>
    <w:rsid w:val="006F7B9F"/>
    <w:rsid w:val="006F7CE2"/>
    <w:rsid w:val="007003C7"/>
    <w:rsid w:val="00700E0A"/>
    <w:rsid w:val="00700FD8"/>
    <w:rsid w:val="007019CB"/>
    <w:rsid w:val="00701C5B"/>
    <w:rsid w:val="00701FC6"/>
    <w:rsid w:val="00702000"/>
    <w:rsid w:val="00702825"/>
    <w:rsid w:val="00702FE2"/>
    <w:rsid w:val="007039DD"/>
    <w:rsid w:val="00704814"/>
    <w:rsid w:val="007049C4"/>
    <w:rsid w:val="00704A92"/>
    <w:rsid w:val="00705301"/>
    <w:rsid w:val="0070688F"/>
    <w:rsid w:val="00706AC3"/>
    <w:rsid w:val="00706DCD"/>
    <w:rsid w:val="00706ED3"/>
    <w:rsid w:val="007074E6"/>
    <w:rsid w:val="00707684"/>
    <w:rsid w:val="00707875"/>
    <w:rsid w:val="00707970"/>
    <w:rsid w:val="00707C17"/>
    <w:rsid w:val="00710470"/>
    <w:rsid w:val="00710A80"/>
    <w:rsid w:val="00710AD1"/>
    <w:rsid w:val="007112F5"/>
    <w:rsid w:val="00711444"/>
    <w:rsid w:val="00711AE8"/>
    <w:rsid w:val="00711D13"/>
    <w:rsid w:val="00711F6D"/>
    <w:rsid w:val="00712054"/>
    <w:rsid w:val="0071242C"/>
    <w:rsid w:val="00712DAB"/>
    <w:rsid w:val="00713213"/>
    <w:rsid w:val="007132BA"/>
    <w:rsid w:val="007134DC"/>
    <w:rsid w:val="00713556"/>
    <w:rsid w:val="0071453D"/>
    <w:rsid w:val="00714AFD"/>
    <w:rsid w:val="00714FD9"/>
    <w:rsid w:val="00715646"/>
    <w:rsid w:val="00715766"/>
    <w:rsid w:val="00715805"/>
    <w:rsid w:val="007158B2"/>
    <w:rsid w:val="007160CC"/>
    <w:rsid w:val="007163CF"/>
    <w:rsid w:val="00716514"/>
    <w:rsid w:val="00716BC1"/>
    <w:rsid w:val="00716E59"/>
    <w:rsid w:val="00716FEF"/>
    <w:rsid w:val="00717087"/>
    <w:rsid w:val="00717353"/>
    <w:rsid w:val="00717699"/>
    <w:rsid w:val="0071798F"/>
    <w:rsid w:val="00717A80"/>
    <w:rsid w:val="00717B03"/>
    <w:rsid w:val="00717F84"/>
    <w:rsid w:val="007200FA"/>
    <w:rsid w:val="00720C46"/>
    <w:rsid w:val="0072141E"/>
    <w:rsid w:val="007217D7"/>
    <w:rsid w:val="0072226B"/>
    <w:rsid w:val="0072265D"/>
    <w:rsid w:val="007228A7"/>
    <w:rsid w:val="00722A5A"/>
    <w:rsid w:val="00722F8F"/>
    <w:rsid w:val="00723025"/>
    <w:rsid w:val="00723670"/>
    <w:rsid w:val="007238C8"/>
    <w:rsid w:val="0072417A"/>
    <w:rsid w:val="007243C5"/>
    <w:rsid w:val="007244A2"/>
    <w:rsid w:val="0072459D"/>
    <w:rsid w:val="007254D1"/>
    <w:rsid w:val="00725593"/>
    <w:rsid w:val="00725929"/>
    <w:rsid w:val="00725BB9"/>
    <w:rsid w:val="00725E1D"/>
    <w:rsid w:val="0072613A"/>
    <w:rsid w:val="007262D6"/>
    <w:rsid w:val="00726652"/>
    <w:rsid w:val="0072677F"/>
    <w:rsid w:val="00726ADB"/>
    <w:rsid w:val="00726B60"/>
    <w:rsid w:val="00727074"/>
    <w:rsid w:val="00727533"/>
    <w:rsid w:val="00727741"/>
    <w:rsid w:val="00727B72"/>
    <w:rsid w:val="00727E3E"/>
    <w:rsid w:val="00730266"/>
    <w:rsid w:val="00730528"/>
    <w:rsid w:val="00730CF1"/>
    <w:rsid w:val="00731A1F"/>
    <w:rsid w:val="00732159"/>
    <w:rsid w:val="00732878"/>
    <w:rsid w:val="00732969"/>
    <w:rsid w:val="00732A62"/>
    <w:rsid w:val="0073304B"/>
    <w:rsid w:val="00733722"/>
    <w:rsid w:val="007338BA"/>
    <w:rsid w:val="00733C34"/>
    <w:rsid w:val="0073447B"/>
    <w:rsid w:val="007345A3"/>
    <w:rsid w:val="0073463B"/>
    <w:rsid w:val="007348F4"/>
    <w:rsid w:val="00734AED"/>
    <w:rsid w:val="0073528C"/>
    <w:rsid w:val="0073540A"/>
    <w:rsid w:val="00735970"/>
    <w:rsid w:val="007362F2"/>
    <w:rsid w:val="00736570"/>
    <w:rsid w:val="00736894"/>
    <w:rsid w:val="00736E4A"/>
    <w:rsid w:val="00737380"/>
    <w:rsid w:val="007374BD"/>
    <w:rsid w:val="00737886"/>
    <w:rsid w:val="00740473"/>
    <w:rsid w:val="00740D12"/>
    <w:rsid w:val="00741185"/>
    <w:rsid w:val="007411E4"/>
    <w:rsid w:val="0074159B"/>
    <w:rsid w:val="00741666"/>
    <w:rsid w:val="0074166F"/>
    <w:rsid w:val="00741706"/>
    <w:rsid w:val="00741740"/>
    <w:rsid w:val="00741972"/>
    <w:rsid w:val="00741B55"/>
    <w:rsid w:val="00741C5B"/>
    <w:rsid w:val="00742603"/>
    <w:rsid w:val="00742A68"/>
    <w:rsid w:val="00742D87"/>
    <w:rsid w:val="00742EED"/>
    <w:rsid w:val="00742F7E"/>
    <w:rsid w:val="007431BE"/>
    <w:rsid w:val="0074349E"/>
    <w:rsid w:val="0074393A"/>
    <w:rsid w:val="0074422F"/>
    <w:rsid w:val="007443FA"/>
    <w:rsid w:val="00744794"/>
    <w:rsid w:val="00744C82"/>
    <w:rsid w:val="00745122"/>
    <w:rsid w:val="0074521D"/>
    <w:rsid w:val="0074552D"/>
    <w:rsid w:val="0074557C"/>
    <w:rsid w:val="0074654E"/>
    <w:rsid w:val="00746F59"/>
    <w:rsid w:val="00747162"/>
    <w:rsid w:val="00747197"/>
    <w:rsid w:val="00747F98"/>
    <w:rsid w:val="00747FFC"/>
    <w:rsid w:val="0075002D"/>
    <w:rsid w:val="00750F84"/>
    <w:rsid w:val="00751158"/>
    <w:rsid w:val="007514A5"/>
    <w:rsid w:val="0075187E"/>
    <w:rsid w:val="007518D5"/>
    <w:rsid w:val="00751B52"/>
    <w:rsid w:val="00751E76"/>
    <w:rsid w:val="00752145"/>
    <w:rsid w:val="0075259A"/>
    <w:rsid w:val="00752C9C"/>
    <w:rsid w:val="007536B9"/>
    <w:rsid w:val="007538CA"/>
    <w:rsid w:val="00753C34"/>
    <w:rsid w:val="00753E16"/>
    <w:rsid w:val="00753F20"/>
    <w:rsid w:val="007543D0"/>
    <w:rsid w:val="00754414"/>
    <w:rsid w:val="00754527"/>
    <w:rsid w:val="00754858"/>
    <w:rsid w:val="007549A9"/>
    <w:rsid w:val="00755D8B"/>
    <w:rsid w:val="00755EBA"/>
    <w:rsid w:val="007561F4"/>
    <w:rsid w:val="007563EA"/>
    <w:rsid w:val="00756A4F"/>
    <w:rsid w:val="00756A56"/>
    <w:rsid w:val="00756F4B"/>
    <w:rsid w:val="00756FDB"/>
    <w:rsid w:val="007573C9"/>
    <w:rsid w:val="00757A0E"/>
    <w:rsid w:val="00757E88"/>
    <w:rsid w:val="00760773"/>
    <w:rsid w:val="00760BF2"/>
    <w:rsid w:val="007610A2"/>
    <w:rsid w:val="00761254"/>
    <w:rsid w:val="0076139F"/>
    <w:rsid w:val="00761A09"/>
    <w:rsid w:val="00762A25"/>
    <w:rsid w:val="00762A4D"/>
    <w:rsid w:val="00762A8C"/>
    <w:rsid w:val="00762CA2"/>
    <w:rsid w:val="00762FAB"/>
    <w:rsid w:val="007635A8"/>
    <w:rsid w:val="00763671"/>
    <w:rsid w:val="00763C35"/>
    <w:rsid w:val="007643C7"/>
    <w:rsid w:val="007646C2"/>
    <w:rsid w:val="00764972"/>
    <w:rsid w:val="00764B74"/>
    <w:rsid w:val="00765783"/>
    <w:rsid w:val="0076615A"/>
    <w:rsid w:val="00766173"/>
    <w:rsid w:val="007666C2"/>
    <w:rsid w:val="00766948"/>
    <w:rsid w:val="00766A49"/>
    <w:rsid w:val="0077023E"/>
    <w:rsid w:val="007705AB"/>
    <w:rsid w:val="00770774"/>
    <w:rsid w:val="00770BBE"/>
    <w:rsid w:val="007716B7"/>
    <w:rsid w:val="0077199D"/>
    <w:rsid w:val="00771FA3"/>
    <w:rsid w:val="00772D42"/>
    <w:rsid w:val="0077312D"/>
    <w:rsid w:val="00773438"/>
    <w:rsid w:val="00773CD6"/>
    <w:rsid w:val="007742D9"/>
    <w:rsid w:val="0077432F"/>
    <w:rsid w:val="00774332"/>
    <w:rsid w:val="00774462"/>
    <w:rsid w:val="007744E0"/>
    <w:rsid w:val="00774603"/>
    <w:rsid w:val="007746AE"/>
    <w:rsid w:val="0077482B"/>
    <w:rsid w:val="00774AC4"/>
    <w:rsid w:val="007759E1"/>
    <w:rsid w:val="00775B61"/>
    <w:rsid w:val="00775DFC"/>
    <w:rsid w:val="00776092"/>
    <w:rsid w:val="007760C7"/>
    <w:rsid w:val="0077679B"/>
    <w:rsid w:val="00776862"/>
    <w:rsid w:val="00777416"/>
    <w:rsid w:val="0078029E"/>
    <w:rsid w:val="007805CE"/>
    <w:rsid w:val="00780BA1"/>
    <w:rsid w:val="00780CAD"/>
    <w:rsid w:val="00780E2D"/>
    <w:rsid w:val="0078100C"/>
    <w:rsid w:val="00781230"/>
    <w:rsid w:val="00781931"/>
    <w:rsid w:val="00781ED7"/>
    <w:rsid w:val="00781F5D"/>
    <w:rsid w:val="007834DA"/>
    <w:rsid w:val="00783912"/>
    <w:rsid w:val="00783A5B"/>
    <w:rsid w:val="00783F42"/>
    <w:rsid w:val="0078473E"/>
    <w:rsid w:val="00784A04"/>
    <w:rsid w:val="00784B10"/>
    <w:rsid w:val="007852FE"/>
    <w:rsid w:val="007856BB"/>
    <w:rsid w:val="00785891"/>
    <w:rsid w:val="007858FD"/>
    <w:rsid w:val="00785A37"/>
    <w:rsid w:val="00785E8B"/>
    <w:rsid w:val="00786428"/>
    <w:rsid w:val="00786460"/>
    <w:rsid w:val="007864A5"/>
    <w:rsid w:val="007864E1"/>
    <w:rsid w:val="007865C8"/>
    <w:rsid w:val="00786A86"/>
    <w:rsid w:val="0078713A"/>
    <w:rsid w:val="00787366"/>
    <w:rsid w:val="007874E0"/>
    <w:rsid w:val="00787576"/>
    <w:rsid w:val="0079119D"/>
    <w:rsid w:val="007916B6"/>
    <w:rsid w:val="00791A98"/>
    <w:rsid w:val="00791C4A"/>
    <w:rsid w:val="00792551"/>
    <w:rsid w:val="007926DD"/>
    <w:rsid w:val="00792A31"/>
    <w:rsid w:val="00792B50"/>
    <w:rsid w:val="0079308A"/>
    <w:rsid w:val="007932C0"/>
    <w:rsid w:val="0079355D"/>
    <w:rsid w:val="00793A63"/>
    <w:rsid w:val="007944F8"/>
    <w:rsid w:val="007953CB"/>
    <w:rsid w:val="007958A0"/>
    <w:rsid w:val="007962C8"/>
    <w:rsid w:val="007963A5"/>
    <w:rsid w:val="007969F4"/>
    <w:rsid w:val="00796C33"/>
    <w:rsid w:val="00796F61"/>
    <w:rsid w:val="00797B52"/>
    <w:rsid w:val="00797E57"/>
    <w:rsid w:val="00797F4A"/>
    <w:rsid w:val="007A01DF"/>
    <w:rsid w:val="007A0D44"/>
    <w:rsid w:val="007A0D5F"/>
    <w:rsid w:val="007A1DEB"/>
    <w:rsid w:val="007A210F"/>
    <w:rsid w:val="007A21EE"/>
    <w:rsid w:val="007A28B1"/>
    <w:rsid w:val="007A3408"/>
    <w:rsid w:val="007A3A76"/>
    <w:rsid w:val="007A44ED"/>
    <w:rsid w:val="007A482C"/>
    <w:rsid w:val="007A53F3"/>
    <w:rsid w:val="007A55AC"/>
    <w:rsid w:val="007A5C7F"/>
    <w:rsid w:val="007A637C"/>
    <w:rsid w:val="007A6688"/>
    <w:rsid w:val="007A78D3"/>
    <w:rsid w:val="007A791E"/>
    <w:rsid w:val="007B007C"/>
    <w:rsid w:val="007B0478"/>
    <w:rsid w:val="007B0C23"/>
    <w:rsid w:val="007B1212"/>
    <w:rsid w:val="007B1909"/>
    <w:rsid w:val="007B1BD6"/>
    <w:rsid w:val="007B1E48"/>
    <w:rsid w:val="007B28AA"/>
    <w:rsid w:val="007B2E61"/>
    <w:rsid w:val="007B3162"/>
    <w:rsid w:val="007B35BC"/>
    <w:rsid w:val="007B3615"/>
    <w:rsid w:val="007B3736"/>
    <w:rsid w:val="007B38CB"/>
    <w:rsid w:val="007B3D80"/>
    <w:rsid w:val="007B4E71"/>
    <w:rsid w:val="007B5460"/>
    <w:rsid w:val="007B5672"/>
    <w:rsid w:val="007B6115"/>
    <w:rsid w:val="007B6455"/>
    <w:rsid w:val="007B6C4E"/>
    <w:rsid w:val="007B6DA6"/>
    <w:rsid w:val="007B6E1A"/>
    <w:rsid w:val="007B729A"/>
    <w:rsid w:val="007B750D"/>
    <w:rsid w:val="007B769D"/>
    <w:rsid w:val="007B7D69"/>
    <w:rsid w:val="007B7FD4"/>
    <w:rsid w:val="007C00EF"/>
    <w:rsid w:val="007C074B"/>
    <w:rsid w:val="007C0A8C"/>
    <w:rsid w:val="007C0B5A"/>
    <w:rsid w:val="007C0D29"/>
    <w:rsid w:val="007C1040"/>
    <w:rsid w:val="007C1B07"/>
    <w:rsid w:val="007C231E"/>
    <w:rsid w:val="007C26E0"/>
    <w:rsid w:val="007C28D6"/>
    <w:rsid w:val="007C2C49"/>
    <w:rsid w:val="007C305A"/>
    <w:rsid w:val="007C3E4F"/>
    <w:rsid w:val="007C3E59"/>
    <w:rsid w:val="007C46EC"/>
    <w:rsid w:val="007C47A9"/>
    <w:rsid w:val="007C4C99"/>
    <w:rsid w:val="007C4D4F"/>
    <w:rsid w:val="007C4E95"/>
    <w:rsid w:val="007C6092"/>
    <w:rsid w:val="007C6093"/>
    <w:rsid w:val="007C65B0"/>
    <w:rsid w:val="007C6D74"/>
    <w:rsid w:val="007C6F85"/>
    <w:rsid w:val="007C7442"/>
    <w:rsid w:val="007C77A7"/>
    <w:rsid w:val="007C7E63"/>
    <w:rsid w:val="007D1413"/>
    <w:rsid w:val="007D195D"/>
    <w:rsid w:val="007D1F1B"/>
    <w:rsid w:val="007D2462"/>
    <w:rsid w:val="007D2D68"/>
    <w:rsid w:val="007D3C02"/>
    <w:rsid w:val="007D3D2A"/>
    <w:rsid w:val="007D3D80"/>
    <w:rsid w:val="007D4400"/>
    <w:rsid w:val="007D473D"/>
    <w:rsid w:val="007D4D39"/>
    <w:rsid w:val="007D4D7E"/>
    <w:rsid w:val="007D51F1"/>
    <w:rsid w:val="007D5418"/>
    <w:rsid w:val="007D6354"/>
    <w:rsid w:val="007D66FA"/>
    <w:rsid w:val="007D6825"/>
    <w:rsid w:val="007D7207"/>
    <w:rsid w:val="007D778E"/>
    <w:rsid w:val="007D77CD"/>
    <w:rsid w:val="007E079D"/>
    <w:rsid w:val="007E08B5"/>
    <w:rsid w:val="007E17E3"/>
    <w:rsid w:val="007E1938"/>
    <w:rsid w:val="007E1C19"/>
    <w:rsid w:val="007E25AF"/>
    <w:rsid w:val="007E2658"/>
    <w:rsid w:val="007E28C2"/>
    <w:rsid w:val="007E2DCA"/>
    <w:rsid w:val="007E3583"/>
    <w:rsid w:val="007E38D6"/>
    <w:rsid w:val="007E3B6A"/>
    <w:rsid w:val="007E4198"/>
    <w:rsid w:val="007E62BA"/>
    <w:rsid w:val="007E6623"/>
    <w:rsid w:val="007E6A9B"/>
    <w:rsid w:val="007E6ADC"/>
    <w:rsid w:val="007E7418"/>
    <w:rsid w:val="007E795C"/>
    <w:rsid w:val="007E7993"/>
    <w:rsid w:val="007E7E70"/>
    <w:rsid w:val="007E7EE7"/>
    <w:rsid w:val="007F0353"/>
    <w:rsid w:val="007F061A"/>
    <w:rsid w:val="007F09F9"/>
    <w:rsid w:val="007F1109"/>
    <w:rsid w:val="007F1597"/>
    <w:rsid w:val="007F1F69"/>
    <w:rsid w:val="007F2718"/>
    <w:rsid w:val="007F29D8"/>
    <w:rsid w:val="007F32DF"/>
    <w:rsid w:val="007F3953"/>
    <w:rsid w:val="007F3F86"/>
    <w:rsid w:val="007F43AA"/>
    <w:rsid w:val="007F447B"/>
    <w:rsid w:val="007F4E9B"/>
    <w:rsid w:val="007F4EEC"/>
    <w:rsid w:val="007F5047"/>
    <w:rsid w:val="007F5601"/>
    <w:rsid w:val="007F5CBA"/>
    <w:rsid w:val="007F6687"/>
    <w:rsid w:val="007F67DD"/>
    <w:rsid w:val="007F6855"/>
    <w:rsid w:val="007F6BF5"/>
    <w:rsid w:val="007F6DE9"/>
    <w:rsid w:val="007F71A0"/>
    <w:rsid w:val="007F71CF"/>
    <w:rsid w:val="007F71E9"/>
    <w:rsid w:val="007F794C"/>
    <w:rsid w:val="0080135E"/>
    <w:rsid w:val="008014FA"/>
    <w:rsid w:val="00801532"/>
    <w:rsid w:val="0080168C"/>
    <w:rsid w:val="00801D09"/>
    <w:rsid w:val="008032E7"/>
    <w:rsid w:val="008036EB"/>
    <w:rsid w:val="00803EBC"/>
    <w:rsid w:val="00804160"/>
    <w:rsid w:val="00804410"/>
    <w:rsid w:val="00804A8D"/>
    <w:rsid w:val="00804E2A"/>
    <w:rsid w:val="008052F4"/>
    <w:rsid w:val="00805434"/>
    <w:rsid w:val="008056C7"/>
    <w:rsid w:val="00806331"/>
    <w:rsid w:val="0080640C"/>
    <w:rsid w:val="008070A3"/>
    <w:rsid w:val="00807D29"/>
    <w:rsid w:val="00810039"/>
    <w:rsid w:val="00810127"/>
    <w:rsid w:val="0081019A"/>
    <w:rsid w:val="008101D7"/>
    <w:rsid w:val="0081063B"/>
    <w:rsid w:val="00810879"/>
    <w:rsid w:val="008114EC"/>
    <w:rsid w:val="00811E7D"/>
    <w:rsid w:val="0081218F"/>
    <w:rsid w:val="008124EB"/>
    <w:rsid w:val="008127F2"/>
    <w:rsid w:val="008128B8"/>
    <w:rsid w:val="00812CCC"/>
    <w:rsid w:val="00813177"/>
    <w:rsid w:val="0081336C"/>
    <w:rsid w:val="008142F5"/>
    <w:rsid w:val="0081444B"/>
    <w:rsid w:val="00814601"/>
    <w:rsid w:val="00815251"/>
    <w:rsid w:val="0081551F"/>
    <w:rsid w:val="008165F9"/>
    <w:rsid w:val="00816748"/>
    <w:rsid w:val="00816917"/>
    <w:rsid w:val="0081750A"/>
    <w:rsid w:val="00817D83"/>
    <w:rsid w:val="00820178"/>
    <w:rsid w:val="00820998"/>
    <w:rsid w:val="00820D46"/>
    <w:rsid w:val="00820EF3"/>
    <w:rsid w:val="00821ECE"/>
    <w:rsid w:val="0082259D"/>
    <w:rsid w:val="00822859"/>
    <w:rsid w:val="008230D1"/>
    <w:rsid w:val="00823593"/>
    <w:rsid w:val="00823C1B"/>
    <w:rsid w:val="00823D7D"/>
    <w:rsid w:val="00824039"/>
    <w:rsid w:val="008242BD"/>
    <w:rsid w:val="00824994"/>
    <w:rsid w:val="008249CA"/>
    <w:rsid w:val="008252D6"/>
    <w:rsid w:val="00825387"/>
    <w:rsid w:val="00825DED"/>
    <w:rsid w:val="008262D6"/>
    <w:rsid w:val="008272D1"/>
    <w:rsid w:val="00827562"/>
    <w:rsid w:val="008305DB"/>
    <w:rsid w:val="00830761"/>
    <w:rsid w:val="00830ECE"/>
    <w:rsid w:val="00830FD7"/>
    <w:rsid w:val="008310D5"/>
    <w:rsid w:val="00831259"/>
    <w:rsid w:val="0083175A"/>
    <w:rsid w:val="00831EFE"/>
    <w:rsid w:val="00832062"/>
    <w:rsid w:val="008321D3"/>
    <w:rsid w:val="008328B0"/>
    <w:rsid w:val="00832E52"/>
    <w:rsid w:val="00833302"/>
    <w:rsid w:val="0083420D"/>
    <w:rsid w:val="00834780"/>
    <w:rsid w:val="0083486A"/>
    <w:rsid w:val="00834923"/>
    <w:rsid w:val="00834ED8"/>
    <w:rsid w:val="00834F8A"/>
    <w:rsid w:val="008351D4"/>
    <w:rsid w:val="00835A5E"/>
    <w:rsid w:val="00836054"/>
    <w:rsid w:val="00836393"/>
    <w:rsid w:val="00836C2C"/>
    <w:rsid w:val="00836C79"/>
    <w:rsid w:val="008372B3"/>
    <w:rsid w:val="00837A92"/>
    <w:rsid w:val="00837ED2"/>
    <w:rsid w:val="008400D1"/>
    <w:rsid w:val="008402A1"/>
    <w:rsid w:val="008402E6"/>
    <w:rsid w:val="00840332"/>
    <w:rsid w:val="00840397"/>
    <w:rsid w:val="00840832"/>
    <w:rsid w:val="00840B28"/>
    <w:rsid w:val="00841486"/>
    <w:rsid w:val="00841D25"/>
    <w:rsid w:val="00842F80"/>
    <w:rsid w:val="00843405"/>
    <w:rsid w:val="00843AB8"/>
    <w:rsid w:val="008446AB"/>
    <w:rsid w:val="0084479F"/>
    <w:rsid w:val="008448AD"/>
    <w:rsid w:val="00844DB7"/>
    <w:rsid w:val="00845822"/>
    <w:rsid w:val="00845E77"/>
    <w:rsid w:val="00846648"/>
    <w:rsid w:val="00846788"/>
    <w:rsid w:val="00846826"/>
    <w:rsid w:val="00846AB5"/>
    <w:rsid w:val="008478D4"/>
    <w:rsid w:val="00847A1B"/>
    <w:rsid w:val="008503CA"/>
    <w:rsid w:val="0085042B"/>
    <w:rsid w:val="00850587"/>
    <w:rsid w:val="00850C47"/>
    <w:rsid w:val="008510BB"/>
    <w:rsid w:val="00852AE1"/>
    <w:rsid w:val="00852DE9"/>
    <w:rsid w:val="00852FBF"/>
    <w:rsid w:val="008534C0"/>
    <w:rsid w:val="00853EE4"/>
    <w:rsid w:val="00854B34"/>
    <w:rsid w:val="00855D38"/>
    <w:rsid w:val="00855FB7"/>
    <w:rsid w:val="008563E2"/>
    <w:rsid w:val="008566C7"/>
    <w:rsid w:val="00856A4C"/>
    <w:rsid w:val="00856B8A"/>
    <w:rsid w:val="00856E3C"/>
    <w:rsid w:val="00857364"/>
    <w:rsid w:val="0085797D"/>
    <w:rsid w:val="00857D19"/>
    <w:rsid w:val="00857E1F"/>
    <w:rsid w:val="00860065"/>
    <w:rsid w:val="00860096"/>
    <w:rsid w:val="0086027A"/>
    <w:rsid w:val="00860E10"/>
    <w:rsid w:val="00860FAA"/>
    <w:rsid w:val="00861041"/>
    <w:rsid w:val="00861172"/>
    <w:rsid w:val="0086175B"/>
    <w:rsid w:val="00861E8D"/>
    <w:rsid w:val="00862409"/>
    <w:rsid w:val="00862568"/>
    <w:rsid w:val="00862BB4"/>
    <w:rsid w:val="00863658"/>
    <w:rsid w:val="00864101"/>
    <w:rsid w:val="0086421D"/>
    <w:rsid w:val="00864B8C"/>
    <w:rsid w:val="00864D24"/>
    <w:rsid w:val="00865D5C"/>
    <w:rsid w:val="00866229"/>
    <w:rsid w:val="00866330"/>
    <w:rsid w:val="00866931"/>
    <w:rsid w:val="00867A1C"/>
    <w:rsid w:val="00870A62"/>
    <w:rsid w:val="00870B7E"/>
    <w:rsid w:val="00871C14"/>
    <w:rsid w:val="0087201B"/>
    <w:rsid w:val="00872F51"/>
    <w:rsid w:val="0087329E"/>
    <w:rsid w:val="008735CF"/>
    <w:rsid w:val="00873617"/>
    <w:rsid w:val="008736FB"/>
    <w:rsid w:val="008738F5"/>
    <w:rsid w:val="0087442A"/>
    <w:rsid w:val="00874431"/>
    <w:rsid w:val="008744CC"/>
    <w:rsid w:val="0087460B"/>
    <w:rsid w:val="00874D35"/>
    <w:rsid w:val="00874E04"/>
    <w:rsid w:val="00875411"/>
    <w:rsid w:val="008755B9"/>
    <w:rsid w:val="00875A54"/>
    <w:rsid w:val="00875D8C"/>
    <w:rsid w:val="00876228"/>
    <w:rsid w:val="00876323"/>
    <w:rsid w:val="0087639A"/>
    <w:rsid w:val="008763A5"/>
    <w:rsid w:val="0087679A"/>
    <w:rsid w:val="00877299"/>
    <w:rsid w:val="00880106"/>
    <w:rsid w:val="00880134"/>
    <w:rsid w:val="00880213"/>
    <w:rsid w:val="00880547"/>
    <w:rsid w:val="008806A4"/>
    <w:rsid w:val="00880B3C"/>
    <w:rsid w:val="00881112"/>
    <w:rsid w:val="00881464"/>
    <w:rsid w:val="00881624"/>
    <w:rsid w:val="0088184E"/>
    <w:rsid w:val="00881C59"/>
    <w:rsid w:val="00882202"/>
    <w:rsid w:val="008822BE"/>
    <w:rsid w:val="008824AC"/>
    <w:rsid w:val="0088289E"/>
    <w:rsid w:val="00882A11"/>
    <w:rsid w:val="00882C69"/>
    <w:rsid w:val="00882D11"/>
    <w:rsid w:val="0088320E"/>
    <w:rsid w:val="00883F7C"/>
    <w:rsid w:val="0088433E"/>
    <w:rsid w:val="00884DA6"/>
    <w:rsid w:val="00885044"/>
    <w:rsid w:val="0088549F"/>
    <w:rsid w:val="008854D3"/>
    <w:rsid w:val="008859FC"/>
    <w:rsid w:val="00885D97"/>
    <w:rsid w:val="008862AC"/>
    <w:rsid w:val="008868AD"/>
    <w:rsid w:val="00886C46"/>
    <w:rsid w:val="00887513"/>
    <w:rsid w:val="00887AF8"/>
    <w:rsid w:val="00887BF8"/>
    <w:rsid w:val="00890593"/>
    <w:rsid w:val="0089071B"/>
    <w:rsid w:val="00890772"/>
    <w:rsid w:val="00890BEB"/>
    <w:rsid w:val="00890DC0"/>
    <w:rsid w:val="0089136A"/>
    <w:rsid w:val="00891460"/>
    <w:rsid w:val="0089190F"/>
    <w:rsid w:val="00892976"/>
    <w:rsid w:val="00892ED9"/>
    <w:rsid w:val="00893568"/>
    <w:rsid w:val="0089384D"/>
    <w:rsid w:val="00893A72"/>
    <w:rsid w:val="00893FB3"/>
    <w:rsid w:val="00894486"/>
    <w:rsid w:val="00894C5A"/>
    <w:rsid w:val="008951E7"/>
    <w:rsid w:val="00895CA7"/>
    <w:rsid w:val="00896048"/>
    <w:rsid w:val="00896181"/>
    <w:rsid w:val="008966FB"/>
    <w:rsid w:val="00897C6F"/>
    <w:rsid w:val="00897E61"/>
    <w:rsid w:val="008A033A"/>
    <w:rsid w:val="008A0AEB"/>
    <w:rsid w:val="008A10CE"/>
    <w:rsid w:val="008A1469"/>
    <w:rsid w:val="008A184D"/>
    <w:rsid w:val="008A1864"/>
    <w:rsid w:val="008A1F81"/>
    <w:rsid w:val="008A1FA2"/>
    <w:rsid w:val="008A2041"/>
    <w:rsid w:val="008A24B2"/>
    <w:rsid w:val="008A2FBE"/>
    <w:rsid w:val="008A3483"/>
    <w:rsid w:val="008A3689"/>
    <w:rsid w:val="008A3C84"/>
    <w:rsid w:val="008A402B"/>
    <w:rsid w:val="008A44C2"/>
    <w:rsid w:val="008A4733"/>
    <w:rsid w:val="008A4A88"/>
    <w:rsid w:val="008A4E43"/>
    <w:rsid w:val="008A5112"/>
    <w:rsid w:val="008A51AD"/>
    <w:rsid w:val="008A53F8"/>
    <w:rsid w:val="008A5487"/>
    <w:rsid w:val="008A593C"/>
    <w:rsid w:val="008A59CD"/>
    <w:rsid w:val="008A609F"/>
    <w:rsid w:val="008A66B6"/>
    <w:rsid w:val="008A6F4E"/>
    <w:rsid w:val="008A74B0"/>
    <w:rsid w:val="008A77D7"/>
    <w:rsid w:val="008A7808"/>
    <w:rsid w:val="008B06D9"/>
    <w:rsid w:val="008B07F3"/>
    <w:rsid w:val="008B0976"/>
    <w:rsid w:val="008B10B1"/>
    <w:rsid w:val="008B13D5"/>
    <w:rsid w:val="008B1552"/>
    <w:rsid w:val="008B187B"/>
    <w:rsid w:val="008B217A"/>
    <w:rsid w:val="008B2F91"/>
    <w:rsid w:val="008B311A"/>
    <w:rsid w:val="008B31CA"/>
    <w:rsid w:val="008B34C9"/>
    <w:rsid w:val="008B467C"/>
    <w:rsid w:val="008B47AA"/>
    <w:rsid w:val="008B4844"/>
    <w:rsid w:val="008B4D17"/>
    <w:rsid w:val="008B5078"/>
    <w:rsid w:val="008B55BA"/>
    <w:rsid w:val="008B5834"/>
    <w:rsid w:val="008B5BA8"/>
    <w:rsid w:val="008B65F2"/>
    <w:rsid w:val="008B7962"/>
    <w:rsid w:val="008B7DC8"/>
    <w:rsid w:val="008B7F3C"/>
    <w:rsid w:val="008C0240"/>
    <w:rsid w:val="008C02C7"/>
    <w:rsid w:val="008C07C0"/>
    <w:rsid w:val="008C0AA6"/>
    <w:rsid w:val="008C1386"/>
    <w:rsid w:val="008C1665"/>
    <w:rsid w:val="008C188D"/>
    <w:rsid w:val="008C193C"/>
    <w:rsid w:val="008C1A14"/>
    <w:rsid w:val="008C1F7C"/>
    <w:rsid w:val="008C203D"/>
    <w:rsid w:val="008C2481"/>
    <w:rsid w:val="008C27A8"/>
    <w:rsid w:val="008C29F0"/>
    <w:rsid w:val="008C306F"/>
    <w:rsid w:val="008C34A4"/>
    <w:rsid w:val="008C3A2E"/>
    <w:rsid w:val="008C4152"/>
    <w:rsid w:val="008C42A9"/>
    <w:rsid w:val="008C5191"/>
    <w:rsid w:val="008C58BE"/>
    <w:rsid w:val="008C5E3B"/>
    <w:rsid w:val="008C669C"/>
    <w:rsid w:val="008C697D"/>
    <w:rsid w:val="008C73DB"/>
    <w:rsid w:val="008C7494"/>
    <w:rsid w:val="008C75E1"/>
    <w:rsid w:val="008C779D"/>
    <w:rsid w:val="008C7B85"/>
    <w:rsid w:val="008D1481"/>
    <w:rsid w:val="008D1596"/>
    <w:rsid w:val="008D1766"/>
    <w:rsid w:val="008D19EB"/>
    <w:rsid w:val="008D2307"/>
    <w:rsid w:val="008D2447"/>
    <w:rsid w:val="008D25C3"/>
    <w:rsid w:val="008D2B67"/>
    <w:rsid w:val="008D3035"/>
    <w:rsid w:val="008D3354"/>
    <w:rsid w:val="008D33A1"/>
    <w:rsid w:val="008D4188"/>
    <w:rsid w:val="008D4346"/>
    <w:rsid w:val="008D47DC"/>
    <w:rsid w:val="008D4B8A"/>
    <w:rsid w:val="008D4BF7"/>
    <w:rsid w:val="008D4D9C"/>
    <w:rsid w:val="008D5108"/>
    <w:rsid w:val="008D5389"/>
    <w:rsid w:val="008D5530"/>
    <w:rsid w:val="008D561C"/>
    <w:rsid w:val="008D5B05"/>
    <w:rsid w:val="008D61FC"/>
    <w:rsid w:val="008D6235"/>
    <w:rsid w:val="008D6458"/>
    <w:rsid w:val="008D654B"/>
    <w:rsid w:val="008D70DD"/>
    <w:rsid w:val="008D74E7"/>
    <w:rsid w:val="008D7832"/>
    <w:rsid w:val="008D7D02"/>
    <w:rsid w:val="008E01C0"/>
    <w:rsid w:val="008E0876"/>
    <w:rsid w:val="008E12F6"/>
    <w:rsid w:val="008E1B4F"/>
    <w:rsid w:val="008E1C30"/>
    <w:rsid w:val="008E2062"/>
    <w:rsid w:val="008E2466"/>
    <w:rsid w:val="008E264A"/>
    <w:rsid w:val="008E2729"/>
    <w:rsid w:val="008E29EB"/>
    <w:rsid w:val="008E38F4"/>
    <w:rsid w:val="008E3BC4"/>
    <w:rsid w:val="008E4B06"/>
    <w:rsid w:val="008E5326"/>
    <w:rsid w:val="008E5361"/>
    <w:rsid w:val="008E54E6"/>
    <w:rsid w:val="008E61E4"/>
    <w:rsid w:val="008E66C3"/>
    <w:rsid w:val="008E6989"/>
    <w:rsid w:val="008E6E8F"/>
    <w:rsid w:val="008E767A"/>
    <w:rsid w:val="008E78F0"/>
    <w:rsid w:val="008F0189"/>
    <w:rsid w:val="008F02ED"/>
    <w:rsid w:val="008F0440"/>
    <w:rsid w:val="008F08A0"/>
    <w:rsid w:val="008F15B4"/>
    <w:rsid w:val="008F19B2"/>
    <w:rsid w:val="008F1CCB"/>
    <w:rsid w:val="008F2058"/>
    <w:rsid w:val="008F20BC"/>
    <w:rsid w:val="008F2109"/>
    <w:rsid w:val="008F21E3"/>
    <w:rsid w:val="008F24E3"/>
    <w:rsid w:val="008F2B9F"/>
    <w:rsid w:val="008F3201"/>
    <w:rsid w:val="008F32FA"/>
    <w:rsid w:val="008F3360"/>
    <w:rsid w:val="008F337D"/>
    <w:rsid w:val="008F350E"/>
    <w:rsid w:val="008F361A"/>
    <w:rsid w:val="008F39B5"/>
    <w:rsid w:val="008F429E"/>
    <w:rsid w:val="008F459A"/>
    <w:rsid w:val="008F4BB5"/>
    <w:rsid w:val="008F4E64"/>
    <w:rsid w:val="008F501D"/>
    <w:rsid w:val="008F5039"/>
    <w:rsid w:val="008F50BC"/>
    <w:rsid w:val="008F5418"/>
    <w:rsid w:val="008F5499"/>
    <w:rsid w:val="008F5D64"/>
    <w:rsid w:val="008F5DB6"/>
    <w:rsid w:val="008F64BE"/>
    <w:rsid w:val="008F6D9D"/>
    <w:rsid w:val="008F73E4"/>
    <w:rsid w:val="008F7C60"/>
    <w:rsid w:val="008F7D26"/>
    <w:rsid w:val="008F7DCC"/>
    <w:rsid w:val="0090051A"/>
    <w:rsid w:val="0090063B"/>
    <w:rsid w:val="009006D7"/>
    <w:rsid w:val="009007DF"/>
    <w:rsid w:val="009009E8"/>
    <w:rsid w:val="00900F0A"/>
    <w:rsid w:val="0090116D"/>
    <w:rsid w:val="0090132F"/>
    <w:rsid w:val="00901E70"/>
    <w:rsid w:val="009021A1"/>
    <w:rsid w:val="009022B9"/>
    <w:rsid w:val="00902505"/>
    <w:rsid w:val="0090296D"/>
    <w:rsid w:val="00903774"/>
    <w:rsid w:val="00903932"/>
    <w:rsid w:val="00903ABC"/>
    <w:rsid w:val="00903D43"/>
    <w:rsid w:val="00903F8E"/>
    <w:rsid w:val="009044A9"/>
    <w:rsid w:val="00904522"/>
    <w:rsid w:val="00904673"/>
    <w:rsid w:val="009048B2"/>
    <w:rsid w:val="0090501B"/>
    <w:rsid w:val="009055D3"/>
    <w:rsid w:val="00905D46"/>
    <w:rsid w:val="0090605C"/>
    <w:rsid w:val="009062DE"/>
    <w:rsid w:val="009064E5"/>
    <w:rsid w:val="009067CC"/>
    <w:rsid w:val="009068A2"/>
    <w:rsid w:val="00906EE8"/>
    <w:rsid w:val="00907611"/>
    <w:rsid w:val="009076CF"/>
    <w:rsid w:val="0090778A"/>
    <w:rsid w:val="0090786F"/>
    <w:rsid w:val="00907E58"/>
    <w:rsid w:val="00910134"/>
    <w:rsid w:val="0091026B"/>
    <w:rsid w:val="00910416"/>
    <w:rsid w:val="00910D1B"/>
    <w:rsid w:val="00911157"/>
    <w:rsid w:val="009118CB"/>
    <w:rsid w:val="00911BE7"/>
    <w:rsid w:val="00911D52"/>
    <w:rsid w:val="00911E3C"/>
    <w:rsid w:val="009122E2"/>
    <w:rsid w:val="009123E5"/>
    <w:rsid w:val="00912AEF"/>
    <w:rsid w:val="00912BC5"/>
    <w:rsid w:val="00913A4A"/>
    <w:rsid w:val="00913A4E"/>
    <w:rsid w:val="00913B32"/>
    <w:rsid w:val="00913D7E"/>
    <w:rsid w:val="00913EDE"/>
    <w:rsid w:val="00914026"/>
    <w:rsid w:val="00914AF4"/>
    <w:rsid w:val="00915245"/>
    <w:rsid w:val="009155B3"/>
    <w:rsid w:val="0091591C"/>
    <w:rsid w:val="00915B11"/>
    <w:rsid w:val="00915BBF"/>
    <w:rsid w:val="00915C9E"/>
    <w:rsid w:val="009161B8"/>
    <w:rsid w:val="009167DB"/>
    <w:rsid w:val="00916A0F"/>
    <w:rsid w:val="00916B60"/>
    <w:rsid w:val="00917076"/>
    <w:rsid w:val="00917202"/>
    <w:rsid w:val="009202D2"/>
    <w:rsid w:val="0092097F"/>
    <w:rsid w:val="00920F4C"/>
    <w:rsid w:val="00920F8C"/>
    <w:rsid w:val="009213D3"/>
    <w:rsid w:val="009217AB"/>
    <w:rsid w:val="009218E6"/>
    <w:rsid w:val="00921A66"/>
    <w:rsid w:val="00921A6C"/>
    <w:rsid w:val="00921ACF"/>
    <w:rsid w:val="00921D7B"/>
    <w:rsid w:val="00921DD4"/>
    <w:rsid w:val="009221CF"/>
    <w:rsid w:val="00922321"/>
    <w:rsid w:val="00922348"/>
    <w:rsid w:val="00922836"/>
    <w:rsid w:val="00922FBD"/>
    <w:rsid w:val="009230F6"/>
    <w:rsid w:val="00923440"/>
    <w:rsid w:val="009238B7"/>
    <w:rsid w:val="00923BB9"/>
    <w:rsid w:val="00924275"/>
    <w:rsid w:val="00924289"/>
    <w:rsid w:val="00924CBB"/>
    <w:rsid w:val="0092520D"/>
    <w:rsid w:val="0092575C"/>
    <w:rsid w:val="00925A99"/>
    <w:rsid w:val="00925FC3"/>
    <w:rsid w:val="009268DD"/>
    <w:rsid w:val="00927073"/>
    <w:rsid w:val="00927601"/>
    <w:rsid w:val="0092799B"/>
    <w:rsid w:val="00930188"/>
    <w:rsid w:val="0093046E"/>
    <w:rsid w:val="00931292"/>
    <w:rsid w:val="00931D11"/>
    <w:rsid w:val="00932384"/>
    <w:rsid w:val="009327D1"/>
    <w:rsid w:val="00933307"/>
    <w:rsid w:val="00933643"/>
    <w:rsid w:val="00933D56"/>
    <w:rsid w:val="00934028"/>
    <w:rsid w:val="00935B65"/>
    <w:rsid w:val="00935D31"/>
    <w:rsid w:val="00935DDD"/>
    <w:rsid w:val="00935E5E"/>
    <w:rsid w:val="00935FC4"/>
    <w:rsid w:val="009362E6"/>
    <w:rsid w:val="0093699D"/>
    <w:rsid w:val="00936A8D"/>
    <w:rsid w:val="00936BCE"/>
    <w:rsid w:val="0093738E"/>
    <w:rsid w:val="009376A4"/>
    <w:rsid w:val="00937A10"/>
    <w:rsid w:val="00940102"/>
    <w:rsid w:val="00940245"/>
    <w:rsid w:val="009416CC"/>
    <w:rsid w:val="009422F4"/>
    <w:rsid w:val="00942501"/>
    <w:rsid w:val="00943477"/>
    <w:rsid w:val="009439DC"/>
    <w:rsid w:val="00943BE8"/>
    <w:rsid w:val="00943C45"/>
    <w:rsid w:val="00943D7A"/>
    <w:rsid w:val="00944719"/>
    <w:rsid w:val="00944E82"/>
    <w:rsid w:val="009452D2"/>
    <w:rsid w:val="0094564B"/>
    <w:rsid w:val="00945C6E"/>
    <w:rsid w:val="00945DDF"/>
    <w:rsid w:val="00946C5C"/>
    <w:rsid w:val="00947177"/>
    <w:rsid w:val="00950731"/>
    <w:rsid w:val="00950D3C"/>
    <w:rsid w:val="00950D62"/>
    <w:rsid w:val="00951426"/>
    <w:rsid w:val="009514CE"/>
    <w:rsid w:val="00951ADD"/>
    <w:rsid w:val="00952302"/>
    <w:rsid w:val="0095266A"/>
    <w:rsid w:val="00952ACE"/>
    <w:rsid w:val="00952BB3"/>
    <w:rsid w:val="0095464A"/>
    <w:rsid w:val="00954E51"/>
    <w:rsid w:val="00954E61"/>
    <w:rsid w:val="009558D6"/>
    <w:rsid w:val="00955D03"/>
    <w:rsid w:val="0095619D"/>
    <w:rsid w:val="009567D8"/>
    <w:rsid w:val="00956A56"/>
    <w:rsid w:val="00956BEE"/>
    <w:rsid w:val="00956F84"/>
    <w:rsid w:val="00956FBD"/>
    <w:rsid w:val="0095743D"/>
    <w:rsid w:val="00957463"/>
    <w:rsid w:val="00957A2A"/>
    <w:rsid w:val="00960078"/>
    <w:rsid w:val="009602BD"/>
    <w:rsid w:val="009604E6"/>
    <w:rsid w:val="00960605"/>
    <w:rsid w:val="009609FB"/>
    <w:rsid w:val="00960A40"/>
    <w:rsid w:val="00960B47"/>
    <w:rsid w:val="00960B84"/>
    <w:rsid w:val="00960BEB"/>
    <w:rsid w:val="0096163A"/>
    <w:rsid w:val="0096170E"/>
    <w:rsid w:val="0096174C"/>
    <w:rsid w:val="00961C7A"/>
    <w:rsid w:val="0096248B"/>
    <w:rsid w:val="009625B5"/>
    <w:rsid w:val="009629C2"/>
    <w:rsid w:val="00962A8F"/>
    <w:rsid w:val="00962AD2"/>
    <w:rsid w:val="00963D5E"/>
    <w:rsid w:val="00963FFD"/>
    <w:rsid w:val="00964177"/>
    <w:rsid w:val="00964237"/>
    <w:rsid w:val="0096495B"/>
    <w:rsid w:val="00964E69"/>
    <w:rsid w:val="0096573E"/>
    <w:rsid w:val="00965B4E"/>
    <w:rsid w:val="00966544"/>
    <w:rsid w:val="00966752"/>
    <w:rsid w:val="00966D88"/>
    <w:rsid w:val="009677FA"/>
    <w:rsid w:val="00967ED0"/>
    <w:rsid w:val="009709B2"/>
    <w:rsid w:val="00970E0C"/>
    <w:rsid w:val="00971478"/>
    <w:rsid w:val="00971A8D"/>
    <w:rsid w:val="00971EB3"/>
    <w:rsid w:val="00972CAB"/>
    <w:rsid w:val="00972E30"/>
    <w:rsid w:val="0097318C"/>
    <w:rsid w:val="00973DE4"/>
    <w:rsid w:val="00974160"/>
    <w:rsid w:val="0097496A"/>
    <w:rsid w:val="00974AC7"/>
    <w:rsid w:val="009757BB"/>
    <w:rsid w:val="00975D78"/>
    <w:rsid w:val="00976438"/>
    <w:rsid w:val="009766A7"/>
    <w:rsid w:val="00976798"/>
    <w:rsid w:val="00976A97"/>
    <w:rsid w:val="00977D6D"/>
    <w:rsid w:val="00977F0C"/>
    <w:rsid w:val="0098027C"/>
    <w:rsid w:val="009802F7"/>
    <w:rsid w:val="00980634"/>
    <w:rsid w:val="00980D8B"/>
    <w:rsid w:val="009811EE"/>
    <w:rsid w:val="009818F2"/>
    <w:rsid w:val="009819A8"/>
    <w:rsid w:val="009819B8"/>
    <w:rsid w:val="00982208"/>
    <w:rsid w:val="0098235E"/>
    <w:rsid w:val="009828A9"/>
    <w:rsid w:val="00982A25"/>
    <w:rsid w:val="00982AF9"/>
    <w:rsid w:val="00982B7C"/>
    <w:rsid w:val="009837EA"/>
    <w:rsid w:val="00983CF3"/>
    <w:rsid w:val="00983FB1"/>
    <w:rsid w:val="00984220"/>
    <w:rsid w:val="009848C9"/>
    <w:rsid w:val="00985029"/>
    <w:rsid w:val="00985AF6"/>
    <w:rsid w:val="00985B00"/>
    <w:rsid w:val="00985EE3"/>
    <w:rsid w:val="009861A0"/>
    <w:rsid w:val="00986454"/>
    <w:rsid w:val="0098679C"/>
    <w:rsid w:val="009869F2"/>
    <w:rsid w:val="00986EE5"/>
    <w:rsid w:val="00986FED"/>
    <w:rsid w:val="00987062"/>
    <w:rsid w:val="00987167"/>
    <w:rsid w:val="009877BB"/>
    <w:rsid w:val="009905CC"/>
    <w:rsid w:val="00990D36"/>
    <w:rsid w:val="00990FB6"/>
    <w:rsid w:val="00991B53"/>
    <w:rsid w:val="00992191"/>
    <w:rsid w:val="009931C5"/>
    <w:rsid w:val="009932E2"/>
    <w:rsid w:val="00993AF1"/>
    <w:rsid w:val="00993B65"/>
    <w:rsid w:val="00994D92"/>
    <w:rsid w:val="009953F8"/>
    <w:rsid w:val="00995554"/>
    <w:rsid w:val="0099564B"/>
    <w:rsid w:val="00995A24"/>
    <w:rsid w:val="00996842"/>
    <w:rsid w:val="009969F0"/>
    <w:rsid w:val="00996C6A"/>
    <w:rsid w:val="00997417"/>
    <w:rsid w:val="009A02D2"/>
    <w:rsid w:val="009A040B"/>
    <w:rsid w:val="009A0471"/>
    <w:rsid w:val="009A0AF7"/>
    <w:rsid w:val="009A0B91"/>
    <w:rsid w:val="009A0E6B"/>
    <w:rsid w:val="009A162C"/>
    <w:rsid w:val="009A1D19"/>
    <w:rsid w:val="009A1FD6"/>
    <w:rsid w:val="009A210E"/>
    <w:rsid w:val="009A21B4"/>
    <w:rsid w:val="009A2765"/>
    <w:rsid w:val="009A29F7"/>
    <w:rsid w:val="009A2E6C"/>
    <w:rsid w:val="009A3830"/>
    <w:rsid w:val="009A3A65"/>
    <w:rsid w:val="009A3EBE"/>
    <w:rsid w:val="009A4279"/>
    <w:rsid w:val="009A46D6"/>
    <w:rsid w:val="009A4DA6"/>
    <w:rsid w:val="009A5A35"/>
    <w:rsid w:val="009A63D2"/>
    <w:rsid w:val="009A7252"/>
    <w:rsid w:val="009A74D5"/>
    <w:rsid w:val="009B0012"/>
    <w:rsid w:val="009B019B"/>
    <w:rsid w:val="009B07FA"/>
    <w:rsid w:val="009B10E7"/>
    <w:rsid w:val="009B238A"/>
    <w:rsid w:val="009B242C"/>
    <w:rsid w:val="009B324F"/>
    <w:rsid w:val="009B3587"/>
    <w:rsid w:val="009B3A38"/>
    <w:rsid w:val="009B4704"/>
    <w:rsid w:val="009B4A47"/>
    <w:rsid w:val="009B4D35"/>
    <w:rsid w:val="009B5327"/>
    <w:rsid w:val="009B5928"/>
    <w:rsid w:val="009B5A09"/>
    <w:rsid w:val="009B604B"/>
    <w:rsid w:val="009B60B2"/>
    <w:rsid w:val="009B6563"/>
    <w:rsid w:val="009B68EE"/>
    <w:rsid w:val="009B6C77"/>
    <w:rsid w:val="009B6E1E"/>
    <w:rsid w:val="009B796A"/>
    <w:rsid w:val="009C03CE"/>
    <w:rsid w:val="009C0637"/>
    <w:rsid w:val="009C11B4"/>
    <w:rsid w:val="009C1E51"/>
    <w:rsid w:val="009C1E60"/>
    <w:rsid w:val="009C1FAD"/>
    <w:rsid w:val="009C1FB1"/>
    <w:rsid w:val="009C2298"/>
    <w:rsid w:val="009C2964"/>
    <w:rsid w:val="009C2BCD"/>
    <w:rsid w:val="009C2D6D"/>
    <w:rsid w:val="009C2F3E"/>
    <w:rsid w:val="009C413B"/>
    <w:rsid w:val="009C428C"/>
    <w:rsid w:val="009C42C4"/>
    <w:rsid w:val="009C4D94"/>
    <w:rsid w:val="009C5358"/>
    <w:rsid w:val="009C5A22"/>
    <w:rsid w:val="009C66E9"/>
    <w:rsid w:val="009C73A3"/>
    <w:rsid w:val="009C74A8"/>
    <w:rsid w:val="009D023D"/>
    <w:rsid w:val="009D0770"/>
    <w:rsid w:val="009D0D71"/>
    <w:rsid w:val="009D10FF"/>
    <w:rsid w:val="009D1160"/>
    <w:rsid w:val="009D1825"/>
    <w:rsid w:val="009D1ADC"/>
    <w:rsid w:val="009D21A9"/>
    <w:rsid w:val="009D21B8"/>
    <w:rsid w:val="009D23C1"/>
    <w:rsid w:val="009D25AA"/>
    <w:rsid w:val="009D3061"/>
    <w:rsid w:val="009D335D"/>
    <w:rsid w:val="009D3381"/>
    <w:rsid w:val="009D3606"/>
    <w:rsid w:val="009D3838"/>
    <w:rsid w:val="009D3F15"/>
    <w:rsid w:val="009D3F5E"/>
    <w:rsid w:val="009D3FBE"/>
    <w:rsid w:val="009D4C43"/>
    <w:rsid w:val="009D4EB7"/>
    <w:rsid w:val="009D5178"/>
    <w:rsid w:val="009D5B21"/>
    <w:rsid w:val="009D6110"/>
    <w:rsid w:val="009D6A56"/>
    <w:rsid w:val="009D6C88"/>
    <w:rsid w:val="009D70D3"/>
    <w:rsid w:val="009D7133"/>
    <w:rsid w:val="009D72BC"/>
    <w:rsid w:val="009D78DE"/>
    <w:rsid w:val="009D7D1F"/>
    <w:rsid w:val="009D7D9E"/>
    <w:rsid w:val="009D7E85"/>
    <w:rsid w:val="009E07FB"/>
    <w:rsid w:val="009E1028"/>
    <w:rsid w:val="009E1157"/>
    <w:rsid w:val="009E1779"/>
    <w:rsid w:val="009E178E"/>
    <w:rsid w:val="009E19EA"/>
    <w:rsid w:val="009E1B90"/>
    <w:rsid w:val="009E1C36"/>
    <w:rsid w:val="009E1CFD"/>
    <w:rsid w:val="009E2D48"/>
    <w:rsid w:val="009E2E7F"/>
    <w:rsid w:val="009E2ECD"/>
    <w:rsid w:val="009E353F"/>
    <w:rsid w:val="009E3D6E"/>
    <w:rsid w:val="009E3ED3"/>
    <w:rsid w:val="009E4046"/>
    <w:rsid w:val="009E4106"/>
    <w:rsid w:val="009E4303"/>
    <w:rsid w:val="009E495D"/>
    <w:rsid w:val="009E4A20"/>
    <w:rsid w:val="009E4C19"/>
    <w:rsid w:val="009E5C87"/>
    <w:rsid w:val="009E5F59"/>
    <w:rsid w:val="009E602A"/>
    <w:rsid w:val="009E6AA1"/>
    <w:rsid w:val="009E7254"/>
    <w:rsid w:val="009E74D1"/>
    <w:rsid w:val="009E7699"/>
    <w:rsid w:val="009E76EC"/>
    <w:rsid w:val="009E79A7"/>
    <w:rsid w:val="009E7C70"/>
    <w:rsid w:val="009F096D"/>
    <w:rsid w:val="009F0C14"/>
    <w:rsid w:val="009F0C43"/>
    <w:rsid w:val="009F0D78"/>
    <w:rsid w:val="009F111B"/>
    <w:rsid w:val="009F1E55"/>
    <w:rsid w:val="009F2D8A"/>
    <w:rsid w:val="009F2DCD"/>
    <w:rsid w:val="009F34FE"/>
    <w:rsid w:val="009F3BFD"/>
    <w:rsid w:val="009F4039"/>
    <w:rsid w:val="009F414A"/>
    <w:rsid w:val="009F4243"/>
    <w:rsid w:val="009F4391"/>
    <w:rsid w:val="009F4CAE"/>
    <w:rsid w:val="009F4E98"/>
    <w:rsid w:val="009F5089"/>
    <w:rsid w:val="009F5234"/>
    <w:rsid w:val="009F5430"/>
    <w:rsid w:val="009F547B"/>
    <w:rsid w:val="009F5A9F"/>
    <w:rsid w:val="009F60E2"/>
    <w:rsid w:val="009F6295"/>
    <w:rsid w:val="009F65E4"/>
    <w:rsid w:val="009F78A8"/>
    <w:rsid w:val="009F7B75"/>
    <w:rsid w:val="00A00C68"/>
    <w:rsid w:val="00A00DB5"/>
    <w:rsid w:val="00A00EE7"/>
    <w:rsid w:val="00A00F58"/>
    <w:rsid w:val="00A00F7F"/>
    <w:rsid w:val="00A013F4"/>
    <w:rsid w:val="00A0147D"/>
    <w:rsid w:val="00A01544"/>
    <w:rsid w:val="00A016DA"/>
    <w:rsid w:val="00A01ECD"/>
    <w:rsid w:val="00A02697"/>
    <w:rsid w:val="00A02C75"/>
    <w:rsid w:val="00A02F11"/>
    <w:rsid w:val="00A03285"/>
    <w:rsid w:val="00A03577"/>
    <w:rsid w:val="00A03DDC"/>
    <w:rsid w:val="00A042FE"/>
    <w:rsid w:val="00A0449B"/>
    <w:rsid w:val="00A04D0B"/>
    <w:rsid w:val="00A05240"/>
    <w:rsid w:val="00A0552E"/>
    <w:rsid w:val="00A055BD"/>
    <w:rsid w:val="00A05C07"/>
    <w:rsid w:val="00A06243"/>
    <w:rsid w:val="00A06312"/>
    <w:rsid w:val="00A067C4"/>
    <w:rsid w:val="00A06B1F"/>
    <w:rsid w:val="00A070E4"/>
    <w:rsid w:val="00A071C9"/>
    <w:rsid w:val="00A07978"/>
    <w:rsid w:val="00A07FCD"/>
    <w:rsid w:val="00A10163"/>
    <w:rsid w:val="00A101B4"/>
    <w:rsid w:val="00A1101A"/>
    <w:rsid w:val="00A11329"/>
    <w:rsid w:val="00A11CBF"/>
    <w:rsid w:val="00A13AC7"/>
    <w:rsid w:val="00A15965"/>
    <w:rsid w:val="00A15F33"/>
    <w:rsid w:val="00A15FE1"/>
    <w:rsid w:val="00A167A0"/>
    <w:rsid w:val="00A16F91"/>
    <w:rsid w:val="00A17052"/>
    <w:rsid w:val="00A178F2"/>
    <w:rsid w:val="00A17982"/>
    <w:rsid w:val="00A17CCE"/>
    <w:rsid w:val="00A20210"/>
    <w:rsid w:val="00A20661"/>
    <w:rsid w:val="00A218B6"/>
    <w:rsid w:val="00A222CE"/>
    <w:rsid w:val="00A22565"/>
    <w:rsid w:val="00A2258B"/>
    <w:rsid w:val="00A227C9"/>
    <w:rsid w:val="00A22943"/>
    <w:rsid w:val="00A22CEE"/>
    <w:rsid w:val="00A231A6"/>
    <w:rsid w:val="00A23AE2"/>
    <w:rsid w:val="00A241CE"/>
    <w:rsid w:val="00A2446F"/>
    <w:rsid w:val="00A2449E"/>
    <w:rsid w:val="00A24D98"/>
    <w:rsid w:val="00A25A0D"/>
    <w:rsid w:val="00A25ACB"/>
    <w:rsid w:val="00A25D94"/>
    <w:rsid w:val="00A25DA9"/>
    <w:rsid w:val="00A25F8E"/>
    <w:rsid w:val="00A2716E"/>
    <w:rsid w:val="00A273D6"/>
    <w:rsid w:val="00A276F5"/>
    <w:rsid w:val="00A279F1"/>
    <w:rsid w:val="00A3037F"/>
    <w:rsid w:val="00A309DF"/>
    <w:rsid w:val="00A30A88"/>
    <w:rsid w:val="00A311CB"/>
    <w:rsid w:val="00A31433"/>
    <w:rsid w:val="00A3177B"/>
    <w:rsid w:val="00A3180A"/>
    <w:rsid w:val="00A318C1"/>
    <w:rsid w:val="00A318E7"/>
    <w:rsid w:val="00A321D9"/>
    <w:rsid w:val="00A3237F"/>
    <w:rsid w:val="00A32398"/>
    <w:rsid w:val="00A326FF"/>
    <w:rsid w:val="00A3282E"/>
    <w:rsid w:val="00A32A25"/>
    <w:rsid w:val="00A33ADF"/>
    <w:rsid w:val="00A33CAA"/>
    <w:rsid w:val="00A33FEC"/>
    <w:rsid w:val="00A34750"/>
    <w:rsid w:val="00A350CD"/>
    <w:rsid w:val="00A354D7"/>
    <w:rsid w:val="00A35956"/>
    <w:rsid w:val="00A36778"/>
    <w:rsid w:val="00A3688E"/>
    <w:rsid w:val="00A36963"/>
    <w:rsid w:val="00A36B35"/>
    <w:rsid w:val="00A370A3"/>
    <w:rsid w:val="00A37623"/>
    <w:rsid w:val="00A37964"/>
    <w:rsid w:val="00A379B9"/>
    <w:rsid w:val="00A37ECB"/>
    <w:rsid w:val="00A4043F"/>
    <w:rsid w:val="00A40EDA"/>
    <w:rsid w:val="00A418BB"/>
    <w:rsid w:val="00A41CBA"/>
    <w:rsid w:val="00A4289A"/>
    <w:rsid w:val="00A42963"/>
    <w:rsid w:val="00A43287"/>
    <w:rsid w:val="00A43355"/>
    <w:rsid w:val="00A43415"/>
    <w:rsid w:val="00A43B1C"/>
    <w:rsid w:val="00A43BF9"/>
    <w:rsid w:val="00A43D79"/>
    <w:rsid w:val="00A43E42"/>
    <w:rsid w:val="00A44AB8"/>
    <w:rsid w:val="00A44DE8"/>
    <w:rsid w:val="00A44E0F"/>
    <w:rsid w:val="00A4516B"/>
    <w:rsid w:val="00A45668"/>
    <w:rsid w:val="00A45825"/>
    <w:rsid w:val="00A46987"/>
    <w:rsid w:val="00A474CF"/>
    <w:rsid w:val="00A50143"/>
    <w:rsid w:val="00A50750"/>
    <w:rsid w:val="00A50A84"/>
    <w:rsid w:val="00A50AC8"/>
    <w:rsid w:val="00A51350"/>
    <w:rsid w:val="00A52135"/>
    <w:rsid w:val="00A52280"/>
    <w:rsid w:val="00A52317"/>
    <w:rsid w:val="00A53103"/>
    <w:rsid w:val="00A53143"/>
    <w:rsid w:val="00A541CE"/>
    <w:rsid w:val="00A54303"/>
    <w:rsid w:val="00A5430A"/>
    <w:rsid w:val="00A552C4"/>
    <w:rsid w:val="00A55488"/>
    <w:rsid w:val="00A557B6"/>
    <w:rsid w:val="00A55A8D"/>
    <w:rsid w:val="00A55F0B"/>
    <w:rsid w:val="00A563BF"/>
    <w:rsid w:val="00A56B7E"/>
    <w:rsid w:val="00A57714"/>
    <w:rsid w:val="00A57973"/>
    <w:rsid w:val="00A57B39"/>
    <w:rsid w:val="00A57BDC"/>
    <w:rsid w:val="00A57E92"/>
    <w:rsid w:val="00A602D8"/>
    <w:rsid w:val="00A60505"/>
    <w:rsid w:val="00A60FC3"/>
    <w:rsid w:val="00A61040"/>
    <w:rsid w:val="00A610AA"/>
    <w:rsid w:val="00A615C3"/>
    <w:rsid w:val="00A61ACE"/>
    <w:rsid w:val="00A61D74"/>
    <w:rsid w:val="00A6222F"/>
    <w:rsid w:val="00A62350"/>
    <w:rsid w:val="00A62706"/>
    <w:rsid w:val="00A6312C"/>
    <w:rsid w:val="00A63587"/>
    <w:rsid w:val="00A63893"/>
    <w:rsid w:val="00A63901"/>
    <w:rsid w:val="00A6461B"/>
    <w:rsid w:val="00A647D7"/>
    <w:rsid w:val="00A64822"/>
    <w:rsid w:val="00A64F26"/>
    <w:rsid w:val="00A655DE"/>
    <w:rsid w:val="00A6578D"/>
    <w:rsid w:val="00A658C5"/>
    <w:rsid w:val="00A66829"/>
    <w:rsid w:val="00A668ED"/>
    <w:rsid w:val="00A668F4"/>
    <w:rsid w:val="00A66C77"/>
    <w:rsid w:val="00A66E72"/>
    <w:rsid w:val="00A66EA9"/>
    <w:rsid w:val="00A67155"/>
    <w:rsid w:val="00A67453"/>
    <w:rsid w:val="00A674D5"/>
    <w:rsid w:val="00A67BF3"/>
    <w:rsid w:val="00A67C1A"/>
    <w:rsid w:val="00A67C1C"/>
    <w:rsid w:val="00A709A0"/>
    <w:rsid w:val="00A70C44"/>
    <w:rsid w:val="00A70F4B"/>
    <w:rsid w:val="00A71349"/>
    <w:rsid w:val="00A72216"/>
    <w:rsid w:val="00A723A6"/>
    <w:rsid w:val="00A72BDF"/>
    <w:rsid w:val="00A7365F"/>
    <w:rsid w:val="00A736B0"/>
    <w:rsid w:val="00A739EE"/>
    <w:rsid w:val="00A74A3F"/>
    <w:rsid w:val="00A752FE"/>
    <w:rsid w:val="00A753FA"/>
    <w:rsid w:val="00A75624"/>
    <w:rsid w:val="00A7593C"/>
    <w:rsid w:val="00A75A54"/>
    <w:rsid w:val="00A762E1"/>
    <w:rsid w:val="00A7711A"/>
    <w:rsid w:val="00A77142"/>
    <w:rsid w:val="00A771A5"/>
    <w:rsid w:val="00A77ECD"/>
    <w:rsid w:val="00A80463"/>
    <w:rsid w:val="00A80B05"/>
    <w:rsid w:val="00A81868"/>
    <w:rsid w:val="00A81C0A"/>
    <w:rsid w:val="00A81DFA"/>
    <w:rsid w:val="00A82089"/>
    <w:rsid w:val="00A8249E"/>
    <w:rsid w:val="00A82634"/>
    <w:rsid w:val="00A82FA1"/>
    <w:rsid w:val="00A83548"/>
    <w:rsid w:val="00A83668"/>
    <w:rsid w:val="00A837A9"/>
    <w:rsid w:val="00A840BA"/>
    <w:rsid w:val="00A8416B"/>
    <w:rsid w:val="00A84585"/>
    <w:rsid w:val="00A84590"/>
    <w:rsid w:val="00A84D1B"/>
    <w:rsid w:val="00A85153"/>
    <w:rsid w:val="00A86284"/>
    <w:rsid w:val="00A87797"/>
    <w:rsid w:val="00A87D57"/>
    <w:rsid w:val="00A90266"/>
    <w:rsid w:val="00A906C7"/>
    <w:rsid w:val="00A912E7"/>
    <w:rsid w:val="00A917B0"/>
    <w:rsid w:val="00A919D0"/>
    <w:rsid w:val="00A92460"/>
    <w:rsid w:val="00A9258E"/>
    <w:rsid w:val="00A925A0"/>
    <w:rsid w:val="00A93161"/>
    <w:rsid w:val="00A936CB"/>
    <w:rsid w:val="00A93B83"/>
    <w:rsid w:val="00A93E26"/>
    <w:rsid w:val="00A93FE3"/>
    <w:rsid w:val="00A94C96"/>
    <w:rsid w:val="00A94CBC"/>
    <w:rsid w:val="00A95162"/>
    <w:rsid w:val="00A95352"/>
    <w:rsid w:val="00A95803"/>
    <w:rsid w:val="00A95C38"/>
    <w:rsid w:val="00A95FF4"/>
    <w:rsid w:val="00A9612F"/>
    <w:rsid w:val="00A96D7D"/>
    <w:rsid w:val="00A96E03"/>
    <w:rsid w:val="00AA040D"/>
    <w:rsid w:val="00AA0CAA"/>
    <w:rsid w:val="00AA0D89"/>
    <w:rsid w:val="00AA0F04"/>
    <w:rsid w:val="00AA0FDE"/>
    <w:rsid w:val="00AA12B8"/>
    <w:rsid w:val="00AA1445"/>
    <w:rsid w:val="00AA1739"/>
    <w:rsid w:val="00AA1BAA"/>
    <w:rsid w:val="00AA2067"/>
    <w:rsid w:val="00AA2118"/>
    <w:rsid w:val="00AA2140"/>
    <w:rsid w:val="00AA21AF"/>
    <w:rsid w:val="00AA263B"/>
    <w:rsid w:val="00AA2668"/>
    <w:rsid w:val="00AA307B"/>
    <w:rsid w:val="00AA3463"/>
    <w:rsid w:val="00AA3F68"/>
    <w:rsid w:val="00AA400D"/>
    <w:rsid w:val="00AA4FFF"/>
    <w:rsid w:val="00AA620A"/>
    <w:rsid w:val="00AA6457"/>
    <w:rsid w:val="00AA6F18"/>
    <w:rsid w:val="00AA7640"/>
    <w:rsid w:val="00AA7D5B"/>
    <w:rsid w:val="00AB118C"/>
    <w:rsid w:val="00AB13CE"/>
    <w:rsid w:val="00AB145A"/>
    <w:rsid w:val="00AB1757"/>
    <w:rsid w:val="00AB19C5"/>
    <w:rsid w:val="00AB1E58"/>
    <w:rsid w:val="00AB249E"/>
    <w:rsid w:val="00AB2625"/>
    <w:rsid w:val="00AB267D"/>
    <w:rsid w:val="00AB2718"/>
    <w:rsid w:val="00AB2F5D"/>
    <w:rsid w:val="00AB3B54"/>
    <w:rsid w:val="00AB3D47"/>
    <w:rsid w:val="00AB48B1"/>
    <w:rsid w:val="00AB4D5F"/>
    <w:rsid w:val="00AB521F"/>
    <w:rsid w:val="00AB61D1"/>
    <w:rsid w:val="00AB6321"/>
    <w:rsid w:val="00AB63DB"/>
    <w:rsid w:val="00AB73A7"/>
    <w:rsid w:val="00AB76DE"/>
    <w:rsid w:val="00AB7B48"/>
    <w:rsid w:val="00AB7D07"/>
    <w:rsid w:val="00AC014E"/>
    <w:rsid w:val="00AC0836"/>
    <w:rsid w:val="00AC1437"/>
    <w:rsid w:val="00AC18A9"/>
    <w:rsid w:val="00AC1A8B"/>
    <w:rsid w:val="00AC24F5"/>
    <w:rsid w:val="00AC2BAA"/>
    <w:rsid w:val="00AC2C2A"/>
    <w:rsid w:val="00AC2E2D"/>
    <w:rsid w:val="00AC2EBF"/>
    <w:rsid w:val="00AC30AB"/>
    <w:rsid w:val="00AC3822"/>
    <w:rsid w:val="00AC3875"/>
    <w:rsid w:val="00AC3B70"/>
    <w:rsid w:val="00AC3D92"/>
    <w:rsid w:val="00AC4490"/>
    <w:rsid w:val="00AC4A1A"/>
    <w:rsid w:val="00AC50FE"/>
    <w:rsid w:val="00AC5795"/>
    <w:rsid w:val="00AC591D"/>
    <w:rsid w:val="00AC5B0C"/>
    <w:rsid w:val="00AC5F51"/>
    <w:rsid w:val="00AC63E6"/>
    <w:rsid w:val="00AC6478"/>
    <w:rsid w:val="00AC6CB7"/>
    <w:rsid w:val="00AC6E59"/>
    <w:rsid w:val="00AC715B"/>
    <w:rsid w:val="00AC743E"/>
    <w:rsid w:val="00AC7806"/>
    <w:rsid w:val="00AC790B"/>
    <w:rsid w:val="00AC79F7"/>
    <w:rsid w:val="00AC7BAD"/>
    <w:rsid w:val="00AC7D78"/>
    <w:rsid w:val="00AC7E79"/>
    <w:rsid w:val="00AD0213"/>
    <w:rsid w:val="00AD0C1C"/>
    <w:rsid w:val="00AD10D7"/>
    <w:rsid w:val="00AD1713"/>
    <w:rsid w:val="00AD17C2"/>
    <w:rsid w:val="00AD211D"/>
    <w:rsid w:val="00AD2357"/>
    <w:rsid w:val="00AD2470"/>
    <w:rsid w:val="00AD3769"/>
    <w:rsid w:val="00AD382F"/>
    <w:rsid w:val="00AD3B33"/>
    <w:rsid w:val="00AD3E76"/>
    <w:rsid w:val="00AD4320"/>
    <w:rsid w:val="00AD4822"/>
    <w:rsid w:val="00AD558D"/>
    <w:rsid w:val="00AD5C89"/>
    <w:rsid w:val="00AD6238"/>
    <w:rsid w:val="00AD6A96"/>
    <w:rsid w:val="00AD72A8"/>
    <w:rsid w:val="00AD7394"/>
    <w:rsid w:val="00AD7621"/>
    <w:rsid w:val="00AD7CB9"/>
    <w:rsid w:val="00AD7FB4"/>
    <w:rsid w:val="00AE00A4"/>
    <w:rsid w:val="00AE0DA3"/>
    <w:rsid w:val="00AE1069"/>
    <w:rsid w:val="00AE1EB9"/>
    <w:rsid w:val="00AE1F60"/>
    <w:rsid w:val="00AE2435"/>
    <w:rsid w:val="00AE24A8"/>
    <w:rsid w:val="00AE2503"/>
    <w:rsid w:val="00AE2D9D"/>
    <w:rsid w:val="00AE2E54"/>
    <w:rsid w:val="00AE314A"/>
    <w:rsid w:val="00AE31FE"/>
    <w:rsid w:val="00AE3351"/>
    <w:rsid w:val="00AE3892"/>
    <w:rsid w:val="00AE3C49"/>
    <w:rsid w:val="00AE3DC6"/>
    <w:rsid w:val="00AE3F82"/>
    <w:rsid w:val="00AE4549"/>
    <w:rsid w:val="00AE516F"/>
    <w:rsid w:val="00AE542C"/>
    <w:rsid w:val="00AE55C6"/>
    <w:rsid w:val="00AE5683"/>
    <w:rsid w:val="00AE5889"/>
    <w:rsid w:val="00AE588B"/>
    <w:rsid w:val="00AE5B08"/>
    <w:rsid w:val="00AE612A"/>
    <w:rsid w:val="00AE6451"/>
    <w:rsid w:val="00AE6662"/>
    <w:rsid w:val="00AE6763"/>
    <w:rsid w:val="00AE6A13"/>
    <w:rsid w:val="00AE6B6C"/>
    <w:rsid w:val="00AE74CB"/>
    <w:rsid w:val="00AE799C"/>
    <w:rsid w:val="00AE7A85"/>
    <w:rsid w:val="00AE7D2F"/>
    <w:rsid w:val="00AF023A"/>
    <w:rsid w:val="00AF102F"/>
    <w:rsid w:val="00AF15F9"/>
    <w:rsid w:val="00AF18D1"/>
    <w:rsid w:val="00AF2784"/>
    <w:rsid w:val="00AF3273"/>
    <w:rsid w:val="00AF45B1"/>
    <w:rsid w:val="00AF5382"/>
    <w:rsid w:val="00AF5FD2"/>
    <w:rsid w:val="00AF60B6"/>
    <w:rsid w:val="00AF6653"/>
    <w:rsid w:val="00AF6A25"/>
    <w:rsid w:val="00AF7131"/>
    <w:rsid w:val="00AF7885"/>
    <w:rsid w:val="00AF793A"/>
    <w:rsid w:val="00AF7D2D"/>
    <w:rsid w:val="00AF7E37"/>
    <w:rsid w:val="00B01418"/>
    <w:rsid w:val="00B017FF"/>
    <w:rsid w:val="00B01B59"/>
    <w:rsid w:val="00B022D8"/>
    <w:rsid w:val="00B02385"/>
    <w:rsid w:val="00B02590"/>
    <w:rsid w:val="00B02D47"/>
    <w:rsid w:val="00B03236"/>
    <w:rsid w:val="00B03278"/>
    <w:rsid w:val="00B03827"/>
    <w:rsid w:val="00B03DF4"/>
    <w:rsid w:val="00B03F7E"/>
    <w:rsid w:val="00B04DDA"/>
    <w:rsid w:val="00B05856"/>
    <w:rsid w:val="00B06078"/>
    <w:rsid w:val="00B064BF"/>
    <w:rsid w:val="00B06D00"/>
    <w:rsid w:val="00B06D9B"/>
    <w:rsid w:val="00B07261"/>
    <w:rsid w:val="00B07421"/>
    <w:rsid w:val="00B07E39"/>
    <w:rsid w:val="00B108E2"/>
    <w:rsid w:val="00B10A1D"/>
    <w:rsid w:val="00B112F9"/>
    <w:rsid w:val="00B11610"/>
    <w:rsid w:val="00B116B9"/>
    <w:rsid w:val="00B1174E"/>
    <w:rsid w:val="00B11A2A"/>
    <w:rsid w:val="00B11A56"/>
    <w:rsid w:val="00B11A6B"/>
    <w:rsid w:val="00B12A43"/>
    <w:rsid w:val="00B13BEC"/>
    <w:rsid w:val="00B13C3A"/>
    <w:rsid w:val="00B154AC"/>
    <w:rsid w:val="00B1567A"/>
    <w:rsid w:val="00B16577"/>
    <w:rsid w:val="00B16681"/>
    <w:rsid w:val="00B16D20"/>
    <w:rsid w:val="00B17187"/>
    <w:rsid w:val="00B177A1"/>
    <w:rsid w:val="00B203A8"/>
    <w:rsid w:val="00B2232D"/>
    <w:rsid w:val="00B22361"/>
    <w:rsid w:val="00B23095"/>
    <w:rsid w:val="00B233A0"/>
    <w:rsid w:val="00B233B9"/>
    <w:rsid w:val="00B234EF"/>
    <w:rsid w:val="00B23F3D"/>
    <w:rsid w:val="00B23F7E"/>
    <w:rsid w:val="00B2480F"/>
    <w:rsid w:val="00B24A42"/>
    <w:rsid w:val="00B252BD"/>
    <w:rsid w:val="00B254D5"/>
    <w:rsid w:val="00B259CD"/>
    <w:rsid w:val="00B25B01"/>
    <w:rsid w:val="00B26DF7"/>
    <w:rsid w:val="00B26FFA"/>
    <w:rsid w:val="00B27605"/>
    <w:rsid w:val="00B277FB"/>
    <w:rsid w:val="00B278D9"/>
    <w:rsid w:val="00B27B3A"/>
    <w:rsid w:val="00B30237"/>
    <w:rsid w:val="00B30497"/>
    <w:rsid w:val="00B30692"/>
    <w:rsid w:val="00B30C18"/>
    <w:rsid w:val="00B3177E"/>
    <w:rsid w:val="00B32235"/>
    <w:rsid w:val="00B3236B"/>
    <w:rsid w:val="00B326E9"/>
    <w:rsid w:val="00B32729"/>
    <w:rsid w:val="00B32A23"/>
    <w:rsid w:val="00B32CD0"/>
    <w:rsid w:val="00B33027"/>
    <w:rsid w:val="00B33214"/>
    <w:rsid w:val="00B3389F"/>
    <w:rsid w:val="00B33D19"/>
    <w:rsid w:val="00B3403E"/>
    <w:rsid w:val="00B34458"/>
    <w:rsid w:val="00B3577A"/>
    <w:rsid w:val="00B36058"/>
    <w:rsid w:val="00B36518"/>
    <w:rsid w:val="00B36E2F"/>
    <w:rsid w:val="00B371C2"/>
    <w:rsid w:val="00B37264"/>
    <w:rsid w:val="00B3786E"/>
    <w:rsid w:val="00B37AA4"/>
    <w:rsid w:val="00B400D9"/>
    <w:rsid w:val="00B40185"/>
    <w:rsid w:val="00B4031A"/>
    <w:rsid w:val="00B40EC8"/>
    <w:rsid w:val="00B41012"/>
    <w:rsid w:val="00B412CD"/>
    <w:rsid w:val="00B4159E"/>
    <w:rsid w:val="00B41F57"/>
    <w:rsid w:val="00B41FD9"/>
    <w:rsid w:val="00B42038"/>
    <w:rsid w:val="00B42A5B"/>
    <w:rsid w:val="00B42FB8"/>
    <w:rsid w:val="00B430E1"/>
    <w:rsid w:val="00B4324D"/>
    <w:rsid w:val="00B4378A"/>
    <w:rsid w:val="00B44ED3"/>
    <w:rsid w:val="00B45104"/>
    <w:rsid w:val="00B45AC4"/>
    <w:rsid w:val="00B45EBF"/>
    <w:rsid w:val="00B45F54"/>
    <w:rsid w:val="00B46570"/>
    <w:rsid w:val="00B46B34"/>
    <w:rsid w:val="00B46BDF"/>
    <w:rsid w:val="00B4701D"/>
    <w:rsid w:val="00B471D8"/>
    <w:rsid w:val="00B47705"/>
    <w:rsid w:val="00B47851"/>
    <w:rsid w:val="00B47A1C"/>
    <w:rsid w:val="00B47DA1"/>
    <w:rsid w:val="00B50FA2"/>
    <w:rsid w:val="00B5101F"/>
    <w:rsid w:val="00B513F0"/>
    <w:rsid w:val="00B51823"/>
    <w:rsid w:val="00B51860"/>
    <w:rsid w:val="00B51A06"/>
    <w:rsid w:val="00B5288D"/>
    <w:rsid w:val="00B5295B"/>
    <w:rsid w:val="00B5315E"/>
    <w:rsid w:val="00B5324D"/>
    <w:rsid w:val="00B533D9"/>
    <w:rsid w:val="00B538BC"/>
    <w:rsid w:val="00B53DF6"/>
    <w:rsid w:val="00B53FE3"/>
    <w:rsid w:val="00B547DA"/>
    <w:rsid w:val="00B547DD"/>
    <w:rsid w:val="00B54AE4"/>
    <w:rsid w:val="00B559FD"/>
    <w:rsid w:val="00B55ECF"/>
    <w:rsid w:val="00B567AA"/>
    <w:rsid w:val="00B56A1F"/>
    <w:rsid w:val="00B57441"/>
    <w:rsid w:val="00B57522"/>
    <w:rsid w:val="00B57C27"/>
    <w:rsid w:val="00B60305"/>
    <w:rsid w:val="00B60678"/>
    <w:rsid w:val="00B607AD"/>
    <w:rsid w:val="00B60E16"/>
    <w:rsid w:val="00B61161"/>
    <w:rsid w:val="00B621D7"/>
    <w:rsid w:val="00B6230C"/>
    <w:rsid w:val="00B62E96"/>
    <w:rsid w:val="00B635E0"/>
    <w:rsid w:val="00B636AB"/>
    <w:rsid w:val="00B644BC"/>
    <w:rsid w:val="00B649CA"/>
    <w:rsid w:val="00B64ED6"/>
    <w:rsid w:val="00B65050"/>
    <w:rsid w:val="00B6518D"/>
    <w:rsid w:val="00B657A8"/>
    <w:rsid w:val="00B6583C"/>
    <w:rsid w:val="00B65AD5"/>
    <w:rsid w:val="00B65F99"/>
    <w:rsid w:val="00B66047"/>
    <w:rsid w:val="00B6604B"/>
    <w:rsid w:val="00B660F7"/>
    <w:rsid w:val="00B66212"/>
    <w:rsid w:val="00B66299"/>
    <w:rsid w:val="00B66FDF"/>
    <w:rsid w:val="00B67784"/>
    <w:rsid w:val="00B67998"/>
    <w:rsid w:val="00B7124E"/>
    <w:rsid w:val="00B718DE"/>
    <w:rsid w:val="00B718EB"/>
    <w:rsid w:val="00B729DF"/>
    <w:rsid w:val="00B72F1C"/>
    <w:rsid w:val="00B7344F"/>
    <w:rsid w:val="00B74969"/>
    <w:rsid w:val="00B74C6F"/>
    <w:rsid w:val="00B760CF"/>
    <w:rsid w:val="00B7636E"/>
    <w:rsid w:val="00B763CF"/>
    <w:rsid w:val="00B76617"/>
    <w:rsid w:val="00B767B5"/>
    <w:rsid w:val="00B76BC3"/>
    <w:rsid w:val="00B772ED"/>
    <w:rsid w:val="00B77753"/>
    <w:rsid w:val="00B77806"/>
    <w:rsid w:val="00B80698"/>
    <w:rsid w:val="00B80C03"/>
    <w:rsid w:val="00B80D20"/>
    <w:rsid w:val="00B81806"/>
    <w:rsid w:val="00B81FAB"/>
    <w:rsid w:val="00B82200"/>
    <w:rsid w:val="00B82304"/>
    <w:rsid w:val="00B825A6"/>
    <w:rsid w:val="00B82D17"/>
    <w:rsid w:val="00B82D29"/>
    <w:rsid w:val="00B831B2"/>
    <w:rsid w:val="00B83330"/>
    <w:rsid w:val="00B83535"/>
    <w:rsid w:val="00B83E04"/>
    <w:rsid w:val="00B85471"/>
    <w:rsid w:val="00B85CDF"/>
    <w:rsid w:val="00B8699C"/>
    <w:rsid w:val="00B86AD2"/>
    <w:rsid w:val="00B86C04"/>
    <w:rsid w:val="00B8700F"/>
    <w:rsid w:val="00B8720C"/>
    <w:rsid w:val="00B872F9"/>
    <w:rsid w:val="00B87BD8"/>
    <w:rsid w:val="00B87DC7"/>
    <w:rsid w:val="00B87E0F"/>
    <w:rsid w:val="00B90462"/>
    <w:rsid w:val="00B904C6"/>
    <w:rsid w:val="00B9052C"/>
    <w:rsid w:val="00B9057B"/>
    <w:rsid w:val="00B90C7C"/>
    <w:rsid w:val="00B91031"/>
    <w:rsid w:val="00B910C8"/>
    <w:rsid w:val="00B917C3"/>
    <w:rsid w:val="00B91FF2"/>
    <w:rsid w:val="00B92374"/>
    <w:rsid w:val="00B925CE"/>
    <w:rsid w:val="00B928DA"/>
    <w:rsid w:val="00B92ABF"/>
    <w:rsid w:val="00B92BBB"/>
    <w:rsid w:val="00B930F3"/>
    <w:rsid w:val="00B93B6A"/>
    <w:rsid w:val="00B942DF"/>
    <w:rsid w:val="00B944F9"/>
    <w:rsid w:val="00B94FB9"/>
    <w:rsid w:val="00B9520E"/>
    <w:rsid w:val="00B9532A"/>
    <w:rsid w:val="00B956C1"/>
    <w:rsid w:val="00B9571B"/>
    <w:rsid w:val="00B95D54"/>
    <w:rsid w:val="00B95ED8"/>
    <w:rsid w:val="00B96142"/>
    <w:rsid w:val="00B961CA"/>
    <w:rsid w:val="00B96D9B"/>
    <w:rsid w:val="00B975C0"/>
    <w:rsid w:val="00B97961"/>
    <w:rsid w:val="00B97A84"/>
    <w:rsid w:val="00B97D98"/>
    <w:rsid w:val="00BA000E"/>
    <w:rsid w:val="00BA0354"/>
    <w:rsid w:val="00BA043A"/>
    <w:rsid w:val="00BA0D46"/>
    <w:rsid w:val="00BA1A26"/>
    <w:rsid w:val="00BA21F3"/>
    <w:rsid w:val="00BA2513"/>
    <w:rsid w:val="00BA29AB"/>
    <w:rsid w:val="00BA2A36"/>
    <w:rsid w:val="00BA2A5B"/>
    <w:rsid w:val="00BA2B8E"/>
    <w:rsid w:val="00BA3498"/>
    <w:rsid w:val="00BA3A54"/>
    <w:rsid w:val="00BA3F01"/>
    <w:rsid w:val="00BA4387"/>
    <w:rsid w:val="00BA4985"/>
    <w:rsid w:val="00BA4BE7"/>
    <w:rsid w:val="00BA4FE5"/>
    <w:rsid w:val="00BA5002"/>
    <w:rsid w:val="00BA56F4"/>
    <w:rsid w:val="00BA57E6"/>
    <w:rsid w:val="00BA651F"/>
    <w:rsid w:val="00BA677E"/>
    <w:rsid w:val="00BA7006"/>
    <w:rsid w:val="00BA721F"/>
    <w:rsid w:val="00BA73DB"/>
    <w:rsid w:val="00BB02B8"/>
    <w:rsid w:val="00BB0327"/>
    <w:rsid w:val="00BB0848"/>
    <w:rsid w:val="00BB08E3"/>
    <w:rsid w:val="00BB0D34"/>
    <w:rsid w:val="00BB0EC2"/>
    <w:rsid w:val="00BB18D5"/>
    <w:rsid w:val="00BB1D31"/>
    <w:rsid w:val="00BB209B"/>
    <w:rsid w:val="00BB2623"/>
    <w:rsid w:val="00BB2FD1"/>
    <w:rsid w:val="00BB32D4"/>
    <w:rsid w:val="00BB396A"/>
    <w:rsid w:val="00BB4739"/>
    <w:rsid w:val="00BB4C12"/>
    <w:rsid w:val="00BB4CF3"/>
    <w:rsid w:val="00BB5442"/>
    <w:rsid w:val="00BB54C5"/>
    <w:rsid w:val="00BB586A"/>
    <w:rsid w:val="00BB60A7"/>
    <w:rsid w:val="00BB69CC"/>
    <w:rsid w:val="00BB710F"/>
    <w:rsid w:val="00BB75A3"/>
    <w:rsid w:val="00BB7D3B"/>
    <w:rsid w:val="00BB7E9F"/>
    <w:rsid w:val="00BC0326"/>
    <w:rsid w:val="00BC03BF"/>
    <w:rsid w:val="00BC0D71"/>
    <w:rsid w:val="00BC10C9"/>
    <w:rsid w:val="00BC131E"/>
    <w:rsid w:val="00BC1524"/>
    <w:rsid w:val="00BC281C"/>
    <w:rsid w:val="00BC34F1"/>
    <w:rsid w:val="00BC34FD"/>
    <w:rsid w:val="00BC3C59"/>
    <w:rsid w:val="00BC3EE1"/>
    <w:rsid w:val="00BC418D"/>
    <w:rsid w:val="00BC45D2"/>
    <w:rsid w:val="00BC472D"/>
    <w:rsid w:val="00BC49E1"/>
    <w:rsid w:val="00BC4D4A"/>
    <w:rsid w:val="00BC4E9D"/>
    <w:rsid w:val="00BC5BC2"/>
    <w:rsid w:val="00BC63A8"/>
    <w:rsid w:val="00BC6482"/>
    <w:rsid w:val="00BC64BE"/>
    <w:rsid w:val="00BC692F"/>
    <w:rsid w:val="00BC6B1D"/>
    <w:rsid w:val="00BC703D"/>
    <w:rsid w:val="00BC79D3"/>
    <w:rsid w:val="00BD05B6"/>
    <w:rsid w:val="00BD0827"/>
    <w:rsid w:val="00BD09EC"/>
    <w:rsid w:val="00BD13F3"/>
    <w:rsid w:val="00BD143D"/>
    <w:rsid w:val="00BD1599"/>
    <w:rsid w:val="00BD2885"/>
    <w:rsid w:val="00BD3B45"/>
    <w:rsid w:val="00BD3C0C"/>
    <w:rsid w:val="00BD3EE0"/>
    <w:rsid w:val="00BD4011"/>
    <w:rsid w:val="00BD58BA"/>
    <w:rsid w:val="00BD5F98"/>
    <w:rsid w:val="00BD622C"/>
    <w:rsid w:val="00BD65B2"/>
    <w:rsid w:val="00BD6D2E"/>
    <w:rsid w:val="00BD7257"/>
    <w:rsid w:val="00BD735E"/>
    <w:rsid w:val="00BD73EE"/>
    <w:rsid w:val="00BD779C"/>
    <w:rsid w:val="00BD7912"/>
    <w:rsid w:val="00BD7F3C"/>
    <w:rsid w:val="00BE092E"/>
    <w:rsid w:val="00BE0BB8"/>
    <w:rsid w:val="00BE0CD0"/>
    <w:rsid w:val="00BE1017"/>
    <w:rsid w:val="00BE10EC"/>
    <w:rsid w:val="00BE2237"/>
    <w:rsid w:val="00BE2D14"/>
    <w:rsid w:val="00BE3138"/>
    <w:rsid w:val="00BE31CE"/>
    <w:rsid w:val="00BE39BA"/>
    <w:rsid w:val="00BE3A20"/>
    <w:rsid w:val="00BE3BE1"/>
    <w:rsid w:val="00BE3CA3"/>
    <w:rsid w:val="00BE4696"/>
    <w:rsid w:val="00BE46B0"/>
    <w:rsid w:val="00BE485D"/>
    <w:rsid w:val="00BE4D5E"/>
    <w:rsid w:val="00BE4D92"/>
    <w:rsid w:val="00BE513D"/>
    <w:rsid w:val="00BE517D"/>
    <w:rsid w:val="00BE5602"/>
    <w:rsid w:val="00BE567F"/>
    <w:rsid w:val="00BE56FE"/>
    <w:rsid w:val="00BE59C9"/>
    <w:rsid w:val="00BE5FF5"/>
    <w:rsid w:val="00BE62B6"/>
    <w:rsid w:val="00BE6500"/>
    <w:rsid w:val="00BE6789"/>
    <w:rsid w:val="00BE6BDE"/>
    <w:rsid w:val="00BE7D46"/>
    <w:rsid w:val="00BE7EF1"/>
    <w:rsid w:val="00BF16F3"/>
    <w:rsid w:val="00BF1FD4"/>
    <w:rsid w:val="00BF2020"/>
    <w:rsid w:val="00BF2B21"/>
    <w:rsid w:val="00BF2CA4"/>
    <w:rsid w:val="00BF33D2"/>
    <w:rsid w:val="00BF33DA"/>
    <w:rsid w:val="00BF34EB"/>
    <w:rsid w:val="00BF3689"/>
    <w:rsid w:val="00BF36B0"/>
    <w:rsid w:val="00BF36BF"/>
    <w:rsid w:val="00BF3ADC"/>
    <w:rsid w:val="00BF4C4C"/>
    <w:rsid w:val="00BF527B"/>
    <w:rsid w:val="00BF52C7"/>
    <w:rsid w:val="00BF5310"/>
    <w:rsid w:val="00BF554A"/>
    <w:rsid w:val="00BF5749"/>
    <w:rsid w:val="00BF590B"/>
    <w:rsid w:val="00BF5961"/>
    <w:rsid w:val="00BF5C39"/>
    <w:rsid w:val="00BF5F55"/>
    <w:rsid w:val="00BF61BE"/>
    <w:rsid w:val="00BF6317"/>
    <w:rsid w:val="00BF667C"/>
    <w:rsid w:val="00BF6ACA"/>
    <w:rsid w:val="00BF6DE4"/>
    <w:rsid w:val="00BF6E39"/>
    <w:rsid w:val="00BF72D6"/>
    <w:rsid w:val="00BF772E"/>
    <w:rsid w:val="00BF7D11"/>
    <w:rsid w:val="00BF7D54"/>
    <w:rsid w:val="00C0024E"/>
    <w:rsid w:val="00C003AC"/>
    <w:rsid w:val="00C0108D"/>
    <w:rsid w:val="00C0109A"/>
    <w:rsid w:val="00C010DB"/>
    <w:rsid w:val="00C0175E"/>
    <w:rsid w:val="00C01828"/>
    <w:rsid w:val="00C020F7"/>
    <w:rsid w:val="00C036A4"/>
    <w:rsid w:val="00C039EA"/>
    <w:rsid w:val="00C041CC"/>
    <w:rsid w:val="00C04872"/>
    <w:rsid w:val="00C04916"/>
    <w:rsid w:val="00C04E6C"/>
    <w:rsid w:val="00C0536C"/>
    <w:rsid w:val="00C05496"/>
    <w:rsid w:val="00C0553D"/>
    <w:rsid w:val="00C05C91"/>
    <w:rsid w:val="00C06579"/>
    <w:rsid w:val="00C06F4C"/>
    <w:rsid w:val="00C06F9D"/>
    <w:rsid w:val="00C06FB6"/>
    <w:rsid w:val="00C07248"/>
    <w:rsid w:val="00C072DB"/>
    <w:rsid w:val="00C07903"/>
    <w:rsid w:val="00C07A97"/>
    <w:rsid w:val="00C07D90"/>
    <w:rsid w:val="00C07E54"/>
    <w:rsid w:val="00C1056E"/>
    <w:rsid w:val="00C106D2"/>
    <w:rsid w:val="00C10967"/>
    <w:rsid w:val="00C10A47"/>
    <w:rsid w:val="00C10F01"/>
    <w:rsid w:val="00C11222"/>
    <w:rsid w:val="00C1156D"/>
    <w:rsid w:val="00C11824"/>
    <w:rsid w:val="00C123BC"/>
    <w:rsid w:val="00C12C4C"/>
    <w:rsid w:val="00C130F4"/>
    <w:rsid w:val="00C1326A"/>
    <w:rsid w:val="00C138B8"/>
    <w:rsid w:val="00C13CFA"/>
    <w:rsid w:val="00C140DD"/>
    <w:rsid w:val="00C14387"/>
    <w:rsid w:val="00C144B7"/>
    <w:rsid w:val="00C14ADE"/>
    <w:rsid w:val="00C14C09"/>
    <w:rsid w:val="00C14D49"/>
    <w:rsid w:val="00C15282"/>
    <w:rsid w:val="00C15489"/>
    <w:rsid w:val="00C15EDB"/>
    <w:rsid w:val="00C1617F"/>
    <w:rsid w:val="00C16646"/>
    <w:rsid w:val="00C1682A"/>
    <w:rsid w:val="00C1696F"/>
    <w:rsid w:val="00C16D0B"/>
    <w:rsid w:val="00C17091"/>
    <w:rsid w:val="00C1724B"/>
    <w:rsid w:val="00C174FF"/>
    <w:rsid w:val="00C17C7A"/>
    <w:rsid w:val="00C17CEC"/>
    <w:rsid w:val="00C17D69"/>
    <w:rsid w:val="00C17F38"/>
    <w:rsid w:val="00C17FF7"/>
    <w:rsid w:val="00C20694"/>
    <w:rsid w:val="00C20A77"/>
    <w:rsid w:val="00C21361"/>
    <w:rsid w:val="00C215E7"/>
    <w:rsid w:val="00C217DF"/>
    <w:rsid w:val="00C21C7C"/>
    <w:rsid w:val="00C21EC3"/>
    <w:rsid w:val="00C22116"/>
    <w:rsid w:val="00C22243"/>
    <w:rsid w:val="00C22BFB"/>
    <w:rsid w:val="00C22D01"/>
    <w:rsid w:val="00C231F4"/>
    <w:rsid w:val="00C234EB"/>
    <w:rsid w:val="00C23937"/>
    <w:rsid w:val="00C23D64"/>
    <w:rsid w:val="00C23DA6"/>
    <w:rsid w:val="00C23E71"/>
    <w:rsid w:val="00C241B8"/>
    <w:rsid w:val="00C2457E"/>
    <w:rsid w:val="00C24692"/>
    <w:rsid w:val="00C246FF"/>
    <w:rsid w:val="00C248DE"/>
    <w:rsid w:val="00C24E19"/>
    <w:rsid w:val="00C24FC9"/>
    <w:rsid w:val="00C25675"/>
    <w:rsid w:val="00C25F3C"/>
    <w:rsid w:val="00C26864"/>
    <w:rsid w:val="00C26876"/>
    <w:rsid w:val="00C268B9"/>
    <w:rsid w:val="00C269B5"/>
    <w:rsid w:val="00C27013"/>
    <w:rsid w:val="00C27C77"/>
    <w:rsid w:val="00C27D7B"/>
    <w:rsid w:val="00C30FE4"/>
    <w:rsid w:val="00C31C57"/>
    <w:rsid w:val="00C31DFD"/>
    <w:rsid w:val="00C32167"/>
    <w:rsid w:val="00C321B4"/>
    <w:rsid w:val="00C3264D"/>
    <w:rsid w:val="00C33C1D"/>
    <w:rsid w:val="00C33EB5"/>
    <w:rsid w:val="00C344B6"/>
    <w:rsid w:val="00C34B79"/>
    <w:rsid w:val="00C353D5"/>
    <w:rsid w:val="00C35BF4"/>
    <w:rsid w:val="00C35CA2"/>
    <w:rsid w:val="00C36285"/>
    <w:rsid w:val="00C362CB"/>
    <w:rsid w:val="00C365EB"/>
    <w:rsid w:val="00C36C5F"/>
    <w:rsid w:val="00C3702F"/>
    <w:rsid w:val="00C4041A"/>
    <w:rsid w:val="00C40446"/>
    <w:rsid w:val="00C40E52"/>
    <w:rsid w:val="00C40E85"/>
    <w:rsid w:val="00C40F5C"/>
    <w:rsid w:val="00C411A4"/>
    <w:rsid w:val="00C414BB"/>
    <w:rsid w:val="00C418CF"/>
    <w:rsid w:val="00C42883"/>
    <w:rsid w:val="00C4295B"/>
    <w:rsid w:val="00C42AE9"/>
    <w:rsid w:val="00C42ED0"/>
    <w:rsid w:val="00C4399F"/>
    <w:rsid w:val="00C43AA8"/>
    <w:rsid w:val="00C43D45"/>
    <w:rsid w:val="00C43F42"/>
    <w:rsid w:val="00C440E3"/>
    <w:rsid w:val="00C443F2"/>
    <w:rsid w:val="00C4442C"/>
    <w:rsid w:val="00C44687"/>
    <w:rsid w:val="00C44E0D"/>
    <w:rsid w:val="00C453B7"/>
    <w:rsid w:val="00C45984"/>
    <w:rsid w:val="00C45C2E"/>
    <w:rsid w:val="00C45D57"/>
    <w:rsid w:val="00C4623E"/>
    <w:rsid w:val="00C46342"/>
    <w:rsid w:val="00C47092"/>
    <w:rsid w:val="00C479EA"/>
    <w:rsid w:val="00C47ED7"/>
    <w:rsid w:val="00C5034A"/>
    <w:rsid w:val="00C5043B"/>
    <w:rsid w:val="00C50C80"/>
    <w:rsid w:val="00C51307"/>
    <w:rsid w:val="00C51C43"/>
    <w:rsid w:val="00C51FC8"/>
    <w:rsid w:val="00C524D9"/>
    <w:rsid w:val="00C52537"/>
    <w:rsid w:val="00C52AE8"/>
    <w:rsid w:val="00C52DD4"/>
    <w:rsid w:val="00C52F37"/>
    <w:rsid w:val="00C52F80"/>
    <w:rsid w:val="00C53892"/>
    <w:rsid w:val="00C53C4C"/>
    <w:rsid w:val="00C53FC9"/>
    <w:rsid w:val="00C54AB3"/>
    <w:rsid w:val="00C5518A"/>
    <w:rsid w:val="00C55A85"/>
    <w:rsid w:val="00C55C8A"/>
    <w:rsid w:val="00C55DED"/>
    <w:rsid w:val="00C5609D"/>
    <w:rsid w:val="00C56E19"/>
    <w:rsid w:val="00C56EB7"/>
    <w:rsid w:val="00C5714B"/>
    <w:rsid w:val="00C576F9"/>
    <w:rsid w:val="00C579DB"/>
    <w:rsid w:val="00C57E02"/>
    <w:rsid w:val="00C6055E"/>
    <w:rsid w:val="00C606A7"/>
    <w:rsid w:val="00C60CF1"/>
    <w:rsid w:val="00C61256"/>
    <w:rsid w:val="00C61644"/>
    <w:rsid w:val="00C61C22"/>
    <w:rsid w:val="00C61CC8"/>
    <w:rsid w:val="00C61CCA"/>
    <w:rsid w:val="00C61D03"/>
    <w:rsid w:val="00C6285F"/>
    <w:rsid w:val="00C628D8"/>
    <w:rsid w:val="00C636B6"/>
    <w:rsid w:val="00C63E72"/>
    <w:rsid w:val="00C64209"/>
    <w:rsid w:val="00C6501F"/>
    <w:rsid w:val="00C65117"/>
    <w:rsid w:val="00C6516D"/>
    <w:rsid w:val="00C6658C"/>
    <w:rsid w:val="00C6660A"/>
    <w:rsid w:val="00C666EB"/>
    <w:rsid w:val="00C66A5C"/>
    <w:rsid w:val="00C66D54"/>
    <w:rsid w:val="00C671F5"/>
    <w:rsid w:val="00C673FE"/>
    <w:rsid w:val="00C67409"/>
    <w:rsid w:val="00C674AC"/>
    <w:rsid w:val="00C676BA"/>
    <w:rsid w:val="00C67A78"/>
    <w:rsid w:val="00C67AEC"/>
    <w:rsid w:val="00C67BBF"/>
    <w:rsid w:val="00C67D3B"/>
    <w:rsid w:val="00C7025A"/>
    <w:rsid w:val="00C702E3"/>
    <w:rsid w:val="00C707E6"/>
    <w:rsid w:val="00C7084B"/>
    <w:rsid w:val="00C709B8"/>
    <w:rsid w:val="00C70A45"/>
    <w:rsid w:val="00C70A5C"/>
    <w:rsid w:val="00C70B54"/>
    <w:rsid w:val="00C714F8"/>
    <w:rsid w:val="00C71698"/>
    <w:rsid w:val="00C71904"/>
    <w:rsid w:val="00C71E83"/>
    <w:rsid w:val="00C72760"/>
    <w:rsid w:val="00C72DF3"/>
    <w:rsid w:val="00C72FD9"/>
    <w:rsid w:val="00C73211"/>
    <w:rsid w:val="00C732E1"/>
    <w:rsid w:val="00C737F8"/>
    <w:rsid w:val="00C73E62"/>
    <w:rsid w:val="00C74962"/>
    <w:rsid w:val="00C750A5"/>
    <w:rsid w:val="00C752A7"/>
    <w:rsid w:val="00C758DE"/>
    <w:rsid w:val="00C76508"/>
    <w:rsid w:val="00C7669D"/>
    <w:rsid w:val="00C76D55"/>
    <w:rsid w:val="00C771CA"/>
    <w:rsid w:val="00C77688"/>
    <w:rsid w:val="00C778EC"/>
    <w:rsid w:val="00C77C78"/>
    <w:rsid w:val="00C80278"/>
    <w:rsid w:val="00C80388"/>
    <w:rsid w:val="00C805AF"/>
    <w:rsid w:val="00C8077A"/>
    <w:rsid w:val="00C80882"/>
    <w:rsid w:val="00C80B03"/>
    <w:rsid w:val="00C815CD"/>
    <w:rsid w:val="00C82DD9"/>
    <w:rsid w:val="00C82FEF"/>
    <w:rsid w:val="00C8302B"/>
    <w:rsid w:val="00C83196"/>
    <w:rsid w:val="00C83301"/>
    <w:rsid w:val="00C8382E"/>
    <w:rsid w:val="00C8392C"/>
    <w:rsid w:val="00C83EEE"/>
    <w:rsid w:val="00C84045"/>
    <w:rsid w:val="00C8450D"/>
    <w:rsid w:val="00C8468D"/>
    <w:rsid w:val="00C84CCC"/>
    <w:rsid w:val="00C850C3"/>
    <w:rsid w:val="00C851F9"/>
    <w:rsid w:val="00C85E91"/>
    <w:rsid w:val="00C8690F"/>
    <w:rsid w:val="00C86B30"/>
    <w:rsid w:val="00C872ED"/>
    <w:rsid w:val="00C8739C"/>
    <w:rsid w:val="00C87791"/>
    <w:rsid w:val="00C87AB9"/>
    <w:rsid w:val="00C901C5"/>
    <w:rsid w:val="00C905E0"/>
    <w:rsid w:val="00C908C3"/>
    <w:rsid w:val="00C91161"/>
    <w:rsid w:val="00C91668"/>
    <w:rsid w:val="00C91B17"/>
    <w:rsid w:val="00C91B41"/>
    <w:rsid w:val="00C91CD7"/>
    <w:rsid w:val="00C92912"/>
    <w:rsid w:val="00C92924"/>
    <w:rsid w:val="00C92ABD"/>
    <w:rsid w:val="00C92F3A"/>
    <w:rsid w:val="00C93443"/>
    <w:rsid w:val="00C93B1C"/>
    <w:rsid w:val="00C9447E"/>
    <w:rsid w:val="00C94490"/>
    <w:rsid w:val="00C945A9"/>
    <w:rsid w:val="00C948C8"/>
    <w:rsid w:val="00C94E94"/>
    <w:rsid w:val="00C94FEC"/>
    <w:rsid w:val="00C950FD"/>
    <w:rsid w:val="00C9599F"/>
    <w:rsid w:val="00C960F8"/>
    <w:rsid w:val="00C961B8"/>
    <w:rsid w:val="00C9636C"/>
    <w:rsid w:val="00C964A8"/>
    <w:rsid w:val="00C96B4D"/>
    <w:rsid w:val="00C96BC5"/>
    <w:rsid w:val="00C96FEF"/>
    <w:rsid w:val="00C97CEE"/>
    <w:rsid w:val="00CA064F"/>
    <w:rsid w:val="00CA0E30"/>
    <w:rsid w:val="00CA0E6E"/>
    <w:rsid w:val="00CA1003"/>
    <w:rsid w:val="00CA1B5A"/>
    <w:rsid w:val="00CA1FEA"/>
    <w:rsid w:val="00CA1FFF"/>
    <w:rsid w:val="00CA24FB"/>
    <w:rsid w:val="00CA331D"/>
    <w:rsid w:val="00CA37A9"/>
    <w:rsid w:val="00CA48E9"/>
    <w:rsid w:val="00CA5DE3"/>
    <w:rsid w:val="00CA6147"/>
    <w:rsid w:val="00CA635D"/>
    <w:rsid w:val="00CA637F"/>
    <w:rsid w:val="00CA66CD"/>
    <w:rsid w:val="00CA67A2"/>
    <w:rsid w:val="00CA67BF"/>
    <w:rsid w:val="00CA692A"/>
    <w:rsid w:val="00CA7247"/>
    <w:rsid w:val="00CA736C"/>
    <w:rsid w:val="00CA76A4"/>
    <w:rsid w:val="00CA7AB3"/>
    <w:rsid w:val="00CB036C"/>
    <w:rsid w:val="00CB0821"/>
    <w:rsid w:val="00CB099B"/>
    <w:rsid w:val="00CB0E50"/>
    <w:rsid w:val="00CB1801"/>
    <w:rsid w:val="00CB18F6"/>
    <w:rsid w:val="00CB1ADA"/>
    <w:rsid w:val="00CB1FA3"/>
    <w:rsid w:val="00CB22F1"/>
    <w:rsid w:val="00CB2569"/>
    <w:rsid w:val="00CB25D8"/>
    <w:rsid w:val="00CB2BF5"/>
    <w:rsid w:val="00CB3668"/>
    <w:rsid w:val="00CB3CC1"/>
    <w:rsid w:val="00CB3D9F"/>
    <w:rsid w:val="00CB4360"/>
    <w:rsid w:val="00CB4A21"/>
    <w:rsid w:val="00CB4A4F"/>
    <w:rsid w:val="00CB4C6F"/>
    <w:rsid w:val="00CB51DA"/>
    <w:rsid w:val="00CB5560"/>
    <w:rsid w:val="00CB5746"/>
    <w:rsid w:val="00CB5A9D"/>
    <w:rsid w:val="00CB5CB4"/>
    <w:rsid w:val="00CB6069"/>
    <w:rsid w:val="00CB6512"/>
    <w:rsid w:val="00CB6848"/>
    <w:rsid w:val="00CB6C90"/>
    <w:rsid w:val="00CB71A3"/>
    <w:rsid w:val="00CC0794"/>
    <w:rsid w:val="00CC0EA6"/>
    <w:rsid w:val="00CC1354"/>
    <w:rsid w:val="00CC192F"/>
    <w:rsid w:val="00CC1C43"/>
    <w:rsid w:val="00CC22AB"/>
    <w:rsid w:val="00CC27A7"/>
    <w:rsid w:val="00CC331F"/>
    <w:rsid w:val="00CC4007"/>
    <w:rsid w:val="00CC4492"/>
    <w:rsid w:val="00CC4C24"/>
    <w:rsid w:val="00CC56E8"/>
    <w:rsid w:val="00CC5C7E"/>
    <w:rsid w:val="00CC5EB3"/>
    <w:rsid w:val="00CC5F04"/>
    <w:rsid w:val="00CC68AD"/>
    <w:rsid w:val="00CC6933"/>
    <w:rsid w:val="00CC7918"/>
    <w:rsid w:val="00CD0C0D"/>
    <w:rsid w:val="00CD170D"/>
    <w:rsid w:val="00CD1F5A"/>
    <w:rsid w:val="00CD2012"/>
    <w:rsid w:val="00CD2158"/>
    <w:rsid w:val="00CD2197"/>
    <w:rsid w:val="00CD22BD"/>
    <w:rsid w:val="00CD2539"/>
    <w:rsid w:val="00CD284C"/>
    <w:rsid w:val="00CD3037"/>
    <w:rsid w:val="00CD3115"/>
    <w:rsid w:val="00CD31D5"/>
    <w:rsid w:val="00CD3414"/>
    <w:rsid w:val="00CD370D"/>
    <w:rsid w:val="00CD3752"/>
    <w:rsid w:val="00CD3B4A"/>
    <w:rsid w:val="00CD3EA0"/>
    <w:rsid w:val="00CD46F5"/>
    <w:rsid w:val="00CD4D8F"/>
    <w:rsid w:val="00CD553A"/>
    <w:rsid w:val="00CD569B"/>
    <w:rsid w:val="00CD573E"/>
    <w:rsid w:val="00CD58D4"/>
    <w:rsid w:val="00CD678B"/>
    <w:rsid w:val="00CD6CE4"/>
    <w:rsid w:val="00CD7750"/>
    <w:rsid w:val="00CD7B09"/>
    <w:rsid w:val="00CD7C1B"/>
    <w:rsid w:val="00CD7F5E"/>
    <w:rsid w:val="00CE04E7"/>
    <w:rsid w:val="00CE05C0"/>
    <w:rsid w:val="00CE0AEB"/>
    <w:rsid w:val="00CE0BE7"/>
    <w:rsid w:val="00CE1237"/>
    <w:rsid w:val="00CE1AB7"/>
    <w:rsid w:val="00CE2150"/>
    <w:rsid w:val="00CE2264"/>
    <w:rsid w:val="00CE2434"/>
    <w:rsid w:val="00CE2626"/>
    <w:rsid w:val="00CE2710"/>
    <w:rsid w:val="00CE2779"/>
    <w:rsid w:val="00CE2834"/>
    <w:rsid w:val="00CE4705"/>
    <w:rsid w:val="00CE476E"/>
    <w:rsid w:val="00CE486A"/>
    <w:rsid w:val="00CE4B46"/>
    <w:rsid w:val="00CE4BB1"/>
    <w:rsid w:val="00CE4C34"/>
    <w:rsid w:val="00CE4EA6"/>
    <w:rsid w:val="00CE5039"/>
    <w:rsid w:val="00CE5077"/>
    <w:rsid w:val="00CE5526"/>
    <w:rsid w:val="00CE5BD9"/>
    <w:rsid w:val="00CE5BFA"/>
    <w:rsid w:val="00CE5F99"/>
    <w:rsid w:val="00CE68F9"/>
    <w:rsid w:val="00CE6F2C"/>
    <w:rsid w:val="00CE754F"/>
    <w:rsid w:val="00CE7EF2"/>
    <w:rsid w:val="00CF0553"/>
    <w:rsid w:val="00CF05DF"/>
    <w:rsid w:val="00CF0B71"/>
    <w:rsid w:val="00CF1144"/>
    <w:rsid w:val="00CF24B4"/>
    <w:rsid w:val="00CF2575"/>
    <w:rsid w:val="00CF2624"/>
    <w:rsid w:val="00CF2C61"/>
    <w:rsid w:val="00CF3159"/>
    <w:rsid w:val="00CF39D4"/>
    <w:rsid w:val="00CF3CF3"/>
    <w:rsid w:val="00CF49ED"/>
    <w:rsid w:val="00CF4A92"/>
    <w:rsid w:val="00CF4CF0"/>
    <w:rsid w:val="00CF4F2B"/>
    <w:rsid w:val="00CF5014"/>
    <w:rsid w:val="00CF52E3"/>
    <w:rsid w:val="00CF5766"/>
    <w:rsid w:val="00CF6B77"/>
    <w:rsid w:val="00CF6BD6"/>
    <w:rsid w:val="00CF6DD6"/>
    <w:rsid w:val="00CF6FA4"/>
    <w:rsid w:val="00CF723A"/>
    <w:rsid w:val="00CF76C6"/>
    <w:rsid w:val="00CF7949"/>
    <w:rsid w:val="00CF7CE5"/>
    <w:rsid w:val="00D001A8"/>
    <w:rsid w:val="00D0096A"/>
    <w:rsid w:val="00D009F1"/>
    <w:rsid w:val="00D00F22"/>
    <w:rsid w:val="00D011C6"/>
    <w:rsid w:val="00D01231"/>
    <w:rsid w:val="00D018DB"/>
    <w:rsid w:val="00D01B65"/>
    <w:rsid w:val="00D02AD4"/>
    <w:rsid w:val="00D03477"/>
    <w:rsid w:val="00D036BF"/>
    <w:rsid w:val="00D03CD5"/>
    <w:rsid w:val="00D04793"/>
    <w:rsid w:val="00D04F2B"/>
    <w:rsid w:val="00D05026"/>
    <w:rsid w:val="00D051ED"/>
    <w:rsid w:val="00D05AEE"/>
    <w:rsid w:val="00D05BE8"/>
    <w:rsid w:val="00D05EF2"/>
    <w:rsid w:val="00D05F08"/>
    <w:rsid w:val="00D0601E"/>
    <w:rsid w:val="00D06F32"/>
    <w:rsid w:val="00D07370"/>
    <w:rsid w:val="00D07A42"/>
    <w:rsid w:val="00D10001"/>
    <w:rsid w:val="00D103B7"/>
    <w:rsid w:val="00D10931"/>
    <w:rsid w:val="00D115E8"/>
    <w:rsid w:val="00D11999"/>
    <w:rsid w:val="00D11C3D"/>
    <w:rsid w:val="00D120B3"/>
    <w:rsid w:val="00D12468"/>
    <w:rsid w:val="00D126E4"/>
    <w:rsid w:val="00D12B2B"/>
    <w:rsid w:val="00D12C64"/>
    <w:rsid w:val="00D12E4F"/>
    <w:rsid w:val="00D13946"/>
    <w:rsid w:val="00D1481D"/>
    <w:rsid w:val="00D14CFE"/>
    <w:rsid w:val="00D14E78"/>
    <w:rsid w:val="00D14F67"/>
    <w:rsid w:val="00D15487"/>
    <w:rsid w:val="00D155C2"/>
    <w:rsid w:val="00D1584C"/>
    <w:rsid w:val="00D1589A"/>
    <w:rsid w:val="00D15AB2"/>
    <w:rsid w:val="00D160DF"/>
    <w:rsid w:val="00D165E3"/>
    <w:rsid w:val="00D16665"/>
    <w:rsid w:val="00D16837"/>
    <w:rsid w:val="00D16888"/>
    <w:rsid w:val="00D16A77"/>
    <w:rsid w:val="00D1711D"/>
    <w:rsid w:val="00D17A86"/>
    <w:rsid w:val="00D17BE0"/>
    <w:rsid w:val="00D20268"/>
    <w:rsid w:val="00D20541"/>
    <w:rsid w:val="00D209C3"/>
    <w:rsid w:val="00D20B6E"/>
    <w:rsid w:val="00D20F07"/>
    <w:rsid w:val="00D21578"/>
    <w:rsid w:val="00D216EB"/>
    <w:rsid w:val="00D21856"/>
    <w:rsid w:val="00D21EDC"/>
    <w:rsid w:val="00D21FAD"/>
    <w:rsid w:val="00D22064"/>
    <w:rsid w:val="00D22156"/>
    <w:rsid w:val="00D2304F"/>
    <w:rsid w:val="00D233DF"/>
    <w:rsid w:val="00D2360C"/>
    <w:rsid w:val="00D23975"/>
    <w:rsid w:val="00D23A7A"/>
    <w:rsid w:val="00D23CB0"/>
    <w:rsid w:val="00D23D53"/>
    <w:rsid w:val="00D23E43"/>
    <w:rsid w:val="00D24048"/>
    <w:rsid w:val="00D24141"/>
    <w:rsid w:val="00D244F4"/>
    <w:rsid w:val="00D24CB9"/>
    <w:rsid w:val="00D252C6"/>
    <w:rsid w:val="00D2576F"/>
    <w:rsid w:val="00D25B8B"/>
    <w:rsid w:val="00D25B9A"/>
    <w:rsid w:val="00D264D5"/>
    <w:rsid w:val="00D26665"/>
    <w:rsid w:val="00D2701E"/>
    <w:rsid w:val="00D270D0"/>
    <w:rsid w:val="00D2711B"/>
    <w:rsid w:val="00D27653"/>
    <w:rsid w:val="00D27A82"/>
    <w:rsid w:val="00D3023D"/>
    <w:rsid w:val="00D30618"/>
    <w:rsid w:val="00D30C5A"/>
    <w:rsid w:val="00D31534"/>
    <w:rsid w:val="00D31586"/>
    <w:rsid w:val="00D319DD"/>
    <w:rsid w:val="00D323BB"/>
    <w:rsid w:val="00D32546"/>
    <w:rsid w:val="00D32781"/>
    <w:rsid w:val="00D327E3"/>
    <w:rsid w:val="00D328F5"/>
    <w:rsid w:val="00D32A45"/>
    <w:rsid w:val="00D335B3"/>
    <w:rsid w:val="00D3394D"/>
    <w:rsid w:val="00D33B27"/>
    <w:rsid w:val="00D33D1D"/>
    <w:rsid w:val="00D33DC1"/>
    <w:rsid w:val="00D33F27"/>
    <w:rsid w:val="00D348A6"/>
    <w:rsid w:val="00D34D58"/>
    <w:rsid w:val="00D35153"/>
    <w:rsid w:val="00D353D8"/>
    <w:rsid w:val="00D3572C"/>
    <w:rsid w:val="00D36A90"/>
    <w:rsid w:val="00D36EFF"/>
    <w:rsid w:val="00D37161"/>
    <w:rsid w:val="00D37244"/>
    <w:rsid w:val="00D37394"/>
    <w:rsid w:val="00D3782E"/>
    <w:rsid w:val="00D37B95"/>
    <w:rsid w:val="00D37F93"/>
    <w:rsid w:val="00D40019"/>
    <w:rsid w:val="00D409F1"/>
    <w:rsid w:val="00D40B23"/>
    <w:rsid w:val="00D40DAB"/>
    <w:rsid w:val="00D41503"/>
    <w:rsid w:val="00D41686"/>
    <w:rsid w:val="00D41B36"/>
    <w:rsid w:val="00D41D66"/>
    <w:rsid w:val="00D41F90"/>
    <w:rsid w:val="00D4220C"/>
    <w:rsid w:val="00D42703"/>
    <w:rsid w:val="00D427D2"/>
    <w:rsid w:val="00D42809"/>
    <w:rsid w:val="00D4335D"/>
    <w:rsid w:val="00D443B1"/>
    <w:rsid w:val="00D453E9"/>
    <w:rsid w:val="00D45748"/>
    <w:rsid w:val="00D457CD"/>
    <w:rsid w:val="00D45AD3"/>
    <w:rsid w:val="00D45B93"/>
    <w:rsid w:val="00D46838"/>
    <w:rsid w:val="00D46A00"/>
    <w:rsid w:val="00D46EEA"/>
    <w:rsid w:val="00D472FD"/>
    <w:rsid w:val="00D47721"/>
    <w:rsid w:val="00D477EF"/>
    <w:rsid w:val="00D50528"/>
    <w:rsid w:val="00D50766"/>
    <w:rsid w:val="00D509FA"/>
    <w:rsid w:val="00D50C94"/>
    <w:rsid w:val="00D51626"/>
    <w:rsid w:val="00D5162C"/>
    <w:rsid w:val="00D51D59"/>
    <w:rsid w:val="00D51DF4"/>
    <w:rsid w:val="00D51E4C"/>
    <w:rsid w:val="00D526AA"/>
    <w:rsid w:val="00D52CC2"/>
    <w:rsid w:val="00D52F86"/>
    <w:rsid w:val="00D539B5"/>
    <w:rsid w:val="00D53B40"/>
    <w:rsid w:val="00D54323"/>
    <w:rsid w:val="00D5440C"/>
    <w:rsid w:val="00D5461C"/>
    <w:rsid w:val="00D5564D"/>
    <w:rsid w:val="00D56FE8"/>
    <w:rsid w:val="00D57277"/>
    <w:rsid w:val="00D57DE2"/>
    <w:rsid w:val="00D57FC4"/>
    <w:rsid w:val="00D604B1"/>
    <w:rsid w:val="00D60584"/>
    <w:rsid w:val="00D6088B"/>
    <w:rsid w:val="00D60E99"/>
    <w:rsid w:val="00D612AF"/>
    <w:rsid w:val="00D614FB"/>
    <w:rsid w:val="00D61898"/>
    <w:rsid w:val="00D61F92"/>
    <w:rsid w:val="00D625A1"/>
    <w:rsid w:val="00D632B6"/>
    <w:rsid w:val="00D643A2"/>
    <w:rsid w:val="00D649D7"/>
    <w:rsid w:val="00D64A1E"/>
    <w:rsid w:val="00D64F51"/>
    <w:rsid w:val="00D64F57"/>
    <w:rsid w:val="00D65326"/>
    <w:rsid w:val="00D653CC"/>
    <w:rsid w:val="00D65895"/>
    <w:rsid w:val="00D659EE"/>
    <w:rsid w:val="00D66220"/>
    <w:rsid w:val="00D7005B"/>
    <w:rsid w:val="00D70F48"/>
    <w:rsid w:val="00D713DB"/>
    <w:rsid w:val="00D71412"/>
    <w:rsid w:val="00D716FB"/>
    <w:rsid w:val="00D718FE"/>
    <w:rsid w:val="00D71A4E"/>
    <w:rsid w:val="00D71ABF"/>
    <w:rsid w:val="00D71BD2"/>
    <w:rsid w:val="00D72090"/>
    <w:rsid w:val="00D7224E"/>
    <w:rsid w:val="00D723DE"/>
    <w:rsid w:val="00D72455"/>
    <w:rsid w:val="00D72C89"/>
    <w:rsid w:val="00D72CCF"/>
    <w:rsid w:val="00D730F3"/>
    <w:rsid w:val="00D73429"/>
    <w:rsid w:val="00D74C46"/>
    <w:rsid w:val="00D750D4"/>
    <w:rsid w:val="00D764A4"/>
    <w:rsid w:val="00D76735"/>
    <w:rsid w:val="00D76859"/>
    <w:rsid w:val="00D76C00"/>
    <w:rsid w:val="00D772DA"/>
    <w:rsid w:val="00D77540"/>
    <w:rsid w:val="00D776B4"/>
    <w:rsid w:val="00D8023D"/>
    <w:rsid w:val="00D80695"/>
    <w:rsid w:val="00D8069E"/>
    <w:rsid w:val="00D80A03"/>
    <w:rsid w:val="00D80C7C"/>
    <w:rsid w:val="00D80E72"/>
    <w:rsid w:val="00D80ED3"/>
    <w:rsid w:val="00D8103C"/>
    <w:rsid w:val="00D81C7B"/>
    <w:rsid w:val="00D824D7"/>
    <w:rsid w:val="00D82567"/>
    <w:rsid w:val="00D825B5"/>
    <w:rsid w:val="00D82612"/>
    <w:rsid w:val="00D82C03"/>
    <w:rsid w:val="00D82DFA"/>
    <w:rsid w:val="00D830CA"/>
    <w:rsid w:val="00D833A8"/>
    <w:rsid w:val="00D838D7"/>
    <w:rsid w:val="00D83ACD"/>
    <w:rsid w:val="00D83C6A"/>
    <w:rsid w:val="00D84393"/>
    <w:rsid w:val="00D846EA"/>
    <w:rsid w:val="00D85722"/>
    <w:rsid w:val="00D8681F"/>
    <w:rsid w:val="00D86E4C"/>
    <w:rsid w:val="00D876A1"/>
    <w:rsid w:val="00D87F40"/>
    <w:rsid w:val="00D901EE"/>
    <w:rsid w:val="00D908AB"/>
    <w:rsid w:val="00D90958"/>
    <w:rsid w:val="00D90FBA"/>
    <w:rsid w:val="00D919DB"/>
    <w:rsid w:val="00D91BCC"/>
    <w:rsid w:val="00D91C79"/>
    <w:rsid w:val="00D921A0"/>
    <w:rsid w:val="00D92D1D"/>
    <w:rsid w:val="00D92F0B"/>
    <w:rsid w:val="00D93919"/>
    <w:rsid w:val="00D93F09"/>
    <w:rsid w:val="00D946AB"/>
    <w:rsid w:val="00D9496D"/>
    <w:rsid w:val="00D952BC"/>
    <w:rsid w:val="00D952D2"/>
    <w:rsid w:val="00D95382"/>
    <w:rsid w:val="00D958BF"/>
    <w:rsid w:val="00D9597E"/>
    <w:rsid w:val="00D95CE8"/>
    <w:rsid w:val="00D96445"/>
    <w:rsid w:val="00D964F4"/>
    <w:rsid w:val="00D97410"/>
    <w:rsid w:val="00D97C61"/>
    <w:rsid w:val="00DA01B6"/>
    <w:rsid w:val="00DA0A9D"/>
    <w:rsid w:val="00DA0F40"/>
    <w:rsid w:val="00DA11D8"/>
    <w:rsid w:val="00DA1CBC"/>
    <w:rsid w:val="00DA22B0"/>
    <w:rsid w:val="00DA26B6"/>
    <w:rsid w:val="00DA2FC4"/>
    <w:rsid w:val="00DA3654"/>
    <w:rsid w:val="00DA37EC"/>
    <w:rsid w:val="00DA3F02"/>
    <w:rsid w:val="00DA479A"/>
    <w:rsid w:val="00DA4C3D"/>
    <w:rsid w:val="00DA514E"/>
    <w:rsid w:val="00DA5DDF"/>
    <w:rsid w:val="00DA63F2"/>
    <w:rsid w:val="00DA67F5"/>
    <w:rsid w:val="00DA6AAB"/>
    <w:rsid w:val="00DA7BB0"/>
    <w:rsid w:val="00DA7BEF"/>
    <w:rsid w:val="00DA7D53"/>
    <w:rsid w:val="00DA7EBF"/>
    <w:rsid w:val="00DB0685"/>
    <w:rsid w:val="00DB0ABB"/>
    <w:rsid w:val="00DB161B"/>
    <w:rsid w:val="00DB1624"/>
    <w:rsid w:val="00DB19E8"/>
    <w:rsid w:val="00DB1A1A"/>
    <w:rsid w:val="00DB1B49"/>
    <w:rsid w:val="00DB2582"/>
    <w:rsid w:val="00DB260B"/>
    <w:rsid w:val="00DB291D"/>
    <w:rsid w:val="00DB2B48"/>
    <w:rsid w:val="00DB2F94"/>
    <w:rsid w:val="00DB3896"/>
    <w:rsid w:val="00DB4F29"/>
    <w:rsid w:val="00DB5847"/>
    <w:rsid w:val="00DB58DF"/>
    <w:rsid w:val="00DB5BC3"/>
    <w:rsid w:val="00DB5C14"/>
    <w:rsid w:val="00DB60CC"/>
    <w:rsid w:val="00DB617B"/>
    <w:rsid w:val="00DB6450"/>
    <w:rsid w:val="00DB6558"/>
    <w:rsid w:val="00DB67E5"/>
    <w:rsid w:val="00DB6A89"/>
    <w:rsid w:val="00DB6C52"/>
    <w:rsid w:val="00DB6C7B"/>
    <w:rsid w:val="00DB6CF4"/>
    <w:rsid w:val="00DB70C6"/>
    <w:rsid w:val="00DB76C0"/>
    <w:rsid w:val="00DB7C6F"/>
    <w:rsid w:val="00DC0EF6"/>
    <w:rsid w:val="00DC1191"/>
    <w:rsid w:val="00DC125A"/>
    <w:rsid w:val="00DC1BD8"/>
    <w:rsid w:val="00DC1F9E"/>
    <w:rsid w:val="00DC2604"/>
    <w:rsid w:val="00DC27BD"/>
    <w:rsid w:val="00DC2A60"/>
    <w:rsid w:val="00DC2DC0"/>
    <w:rsid w:val="00DC37A6"/>
    <w:rsid w:val="00DC3CFE"/>
    <w:rsid w:val="00DC3DFD"/>
    <w:rsid w:val="00DC3F54"/>
    <w:rsid w:val="00DC4B41"/>
    <w:rsid w:val="00DC4F0F"/>
    <w:rsid w:val="00DC4FD4"/>
    <w:rsid w:val="00DC504B"/>
    <w:rsid w:val="00DC50D3"/>
    <w:rsid w:val="00DC5624"/>
    <w:rsid w:val="00DC57EC"/>
    <w:rsid w:val="00DC585E"/>
    <w:rsid w:val="00DC5AB5"/>
    <w:rsid w:val="00DC5C8D"/>
    <w:rsid w:val="00DC5C90"/>
    <w:rsid w:val="00DC6665"/>
    <w:rsid w:val="00DC67CF"/>
    <w:rsid w:val="00DC6851"/>
    <w:rsid w:val="00DC6AAB"/>
    <w:rsid w:val="00DC6FF7"/>
    <w:rsid w:val="00DC71F2"/>
    <w:rsid w:val="00DC7A59"/>
    <w:rsid w:val="00DC7DCD"/>
    <w:rsid w:val="00DC7FC1"/>
    <w:rsid w:val="00DD0425"/>
    <w:rsid w:val="00DD0710"/>
    <w:rsid w:val="00DD0D37"/>
    <w:rsid w:val="00DD103C"/>
    <w:rsid w:val="00DD1EBD"/>
    <w:rsid w:val="00DD23C0"/>
    <w:rsid w:val="00DD240C"/>
    <w:rsid w:val="00DD315C"/>
    <w:rsid w:val="00DD3476"/>
    <w:rsid w:val="00DD36EA"/>
    <w:rsid w:val="00DD3982"/>
    <w:rsid w:val="00DD3F36"/>
    <w:rsid w:val="00DD4488"/>
    <w:rsid w:val="00DD457E"/>
    <w:rsid w:val="00DD46E7"/>
    <w:rsid w:val="00DD4D25"/>
    <w:rsid w:val="00DD4DFB"/>
    <w:rsid w:val="00DD5A26"/>
    <w:rsid w:val="00DD5CD5"/>
    <w:rsid w:val="00DD5DC4"/>
    <w:rsid w:val="00DD5E11"/>
    <w:rsid w:val="00DD5F6C"/>
    <w:rsid w:val="00DD6041"/>
    <w:rsid w:val="00DD668F"/>
    <w:rsid w:val="00DD6836"/>
    <w:rsid w:val="00DD68EB"/>
    <w:rsid w:val="00DD6B7D"/>
    <w:rsid w:val="00DD7022"/>
    <w:rsid w:val="00DD706C"/>
    <w:rsid w:val="00DD77E1"/>
    <w:rsid w:val="00DD7826"/>
    <w:rsid w:val="00DD7B03"/>
    <w:rsid w:val="00DE02D8"/>
    <w:rsid w:val="00DE0669"/>
    <w:rsid w:val="00DE0D38"/>
    <w:rsid w:val="00DE0FAD"/>
    <w:rsid w:val="00DE19A1"/>
    <w:rsid w:val="00DE231D"/>
    <w:rsid w:val="00DE2F6A"/>
    <w:rsid w:val="00DE34DB"/>
    <w:rsid w:val="00DE4581"/>
    <w:rsid w:val="00DE494D"/>
    <w:rsid w:val="00DE579F"/>
    <w:rsid w:val="00DE5D0A"/>
    <w:rsid w:val="00DE5E25"/>
    <w:rsid w:val="00DE7AA8"/>
    <w:rsid w:val="00DE7B34"/>
    <w:rsid w:val="00DE7BDE"/>
    <w:rsid w:val="00DE7C22"/>
    <w:rsid w:val="00DF022B"/>
    <w:rsid w:val="00DF0251"/>
    <w:rsid w:val="00DF0CD5"/>
    <w:rsid w:val="00DF0CE1"/>
    <w:rsid w:val="00DF11F8"/>
    <w:rsid w:val="00DF18C5"/>
    <w:rsid w:val="00DF1A51"/>
    <w:rsid w:val="00DF1E65"/>
    <w:rsid w:val="00DF2222"/>
    <w:rsid w:val="00DF3171"/>
    <w:rsid w:val="00DF3222"/>
    <w:rsid w:val="00DF3938"/>
    <w:rsid w:val="00DF3993"/>
    <w:rsid w:val="00DF51B7"/>
    <w:rsid w:val="00DF544B"/>
    <w:rsid w:val="00DF55F9"/>
    <w:rsid w:val="00DF5A91"/>
    <w:rsid w:val="00DF607F"/>
    <w:rsid w:val="00DF63B0"/>
    <w:rsid w:val="00DF64BE"/>
    <w:rsid w:val="00DF6C2D"/>
    <w:rsid w:val="00DF6C8B"/>
    <w:rsid w:val="00DF7268"/>
    <w:rsid w:val="00DF7B21"/>
    <w:rsid w:val="00DF7EDD"/>
    <w:rsid w:val="00E0059B"/>
    <w:rsid w:val="00E006FA"/>
    <w:rsid w:val="00E015CD"/>
    <w:rsid w:val="00E017BD"/>
    <w:rsid w:val="00E01C9E"/>
    <w:rsid w:val="00E01F89"/>
    <w:rsid w:val="00E022C9"/>
    <w:rsid w:val="00E028E1"/>
    <w:rsid w:val="00E0307C"/>
    <w:rsid w:val="00E03145"/>
    <w:rsid w:val="00E032A5"/>
    <w:rsid w:val="00E03661"/>
    <w:rsid w:val="00E038DC"/>
    <w:rsid w:val="00E03D8D"/>
    <w:rsid w:val="00E04357"/>
    <w:rsid w:val="00E0478A"/>
    <w:rsid w:val="00E05936"/>
    <w:rsid w:val="00E05CB3"/>
    <w:rsid w:val="00E05F0B"/>
    <w:rsid w:val="00E05F3D"/>
    <w:rsid w:val="00E06171"/>
    <w:rsid w:val="00E06709"/>
    <w:rsid w:val="00E06AC1"/>
    <w:rsid w:val="00E06E4A"/>
    <w:rsid w:val="00E074E6"/>
    <w:rsid w:val="00E07709"/>
    <w:rsid w:val="00E0780A"/>
    <w:rsid w:val="00E07C6C"/>
    <w:rsid w:val="00E07D45"/>
    <w:rsid w:val="00E10651"/>
    <w:rsid w:val="00E1194B"/>
    <w:rsid w:val="00E122B8"/>
    <w:rsid w:val="00E12555"/>
    <w:rsid w:val="00E12645"/>
    <w:rsid w:val="00E12C5D"/>
    <w:rsid w:val="00E12E21"/>
    <w:rsid w:val="00E133D0"/>
    <w:rsid w:val="00E13842"/>
    <w:rsid w:val="00E13A0A"/>
    <w:rsid w:val="00E14558"/>
    <w:rsid w:val="00E14B57"/>
    <w:rsid w:val="00E14D0A"/>
    <w:rsid w:val="00E155EB"/>
    <w:rsid w:val="00E159B9"/>
    <w:rsid w:val="00E15AA6"/>
    <w:rsid w:val="00E15B71"/>
    <w:rsid w:val="00E15F08"/>
    <w:rsid w:val="00E160F7"/>
    <w:rsid w:val="00E1612C"/>
    <w:rsid w:val="00E163EF"/>
    <w:rsid w:val="00E168C2"/>
    <w:rsid w:val="00E169D7"/>
    <w:rsid w:val="00E177A5"/>
    <w:rsid w:val="00E179EA"/>
    <w:rsid w:val="00E216A0"/>
    <w:rsid w:val="00E21B05"/>
    <w:rsid w:val="00E22104"/>
    <w:rsid w:val="00E22247"/>
    <w:rsid w:val="00E2240E"/>
    <w:rsid w:val="00E224A0"/>
    <w:rsid w:val="00E22BA9"/>
    <w:rsid w:val="00E22C6B"/>
    <w:rsid w:val="00E236E8"/>
    <w:rsid w:val="00E23717"/>
    <w:rsid w:val="00E239FE"/>
    <w:rsid w:val="00E23E32"/>
    <w:rsid w:val="00E23EEB"/>
    <w:rsid w:val="00E2401F"/>
    <w:rsid w:val="00E242A6"/>
    <w:rsid w:val="00E25528"/>
    <w:rsid w:val="00E25753"/>
    <w:rsid w:val="00E25A24"/>
    <w:rsid w:val="00E25A8D"/>
    <w:rsid w:val="00E25AD6"/>
    <w:rsid w:val="00E25AF7"/>
    <w:rsid w:val="00E26D0D"/>
    <w:rsid w:val="00E271F3"/>
    <w:rsid w:val="00E27E33"/>
    <w:rsid w:val="00E30161"/>
    <w:rsid w:val="00E3033C"/>
    <w:rsid w:val="00E3073B"/>
    <w:rsid w:val="00E30A56"/>
    <w:rsid w:val="00E32548"/>
    <w:rsid w:val="00E326CA"/>
    <w:rsid w:val="00E326D2"/>
    <w:rsid w:val="00E32820"/>
    <w:rsid w:val="00E32E3C"/>
    <w:rsid w:val="00E330F8"/>
    <w:rsid w:val="00E33DF9"/>
    <w:rsid w:val="00E33FCA"/>
    <w:rsid w:val="00E34067"/>
    <w:rsid w:val="00E344F4"/>
    <w:rsid w:val="00E3464C"/>
    <w:rsid w:val="00E34BEA"/>
    <w:rsid w:val="00E34E93"/>
    <w:rsid w:val="00E35D0B"/>
    <w:rsid w:val="00E35D9B"/>
    <w:rsid w:val="00E35DB8"/>
    <w:rsid w:val="00E36457"/>
    <w:rsid w:val="00E36543"/>
    <w:rsid w:val="00E366C3"/>
    <w:rsid w:val="00E36CF0"/>
    <w:rsid w:val="00E4082E"/>
    <w:rsid w:val="00E408F4"/>
    <w:rsid w:val="00E40A9D"/>
    <w:rsid w:val="00E40BED"/>
    <w:rsid w:val="00E41152"/>
    <w:rsid w:val="00E41625"/>
    <w:rsid w:val="00E41F2F"/>
    <w:rsid w:val="00E4211D"/>
    <w:rsid w:val="00E42323"/>
    <w:rsid w:val="00E42717"/>
    <w:rsid w:val="00E4351D"/>
    <w:rsid w:val="00E43DE3"/>
    <w:rsid w:val="00E4416B"/>
    <w:rsid w:val="00E442B0"/>
    <w:rsid w:val="00E44C14"/>
    <w:rsid w:val="00E44F80"/>
    <w:rsid w:val="00E44FC9"/>
    <w:rsid w:val="00E45203"/>
    <w:rsid w:val="00E4539F"/>
    <w:rsid w:val="00E45969"/>
    <w:rsid w:val="00E46403"/>
    <w:rsid w:val="00E468E8"/>
    <w:rsid w:val="00E47142"/>
    <w:rsid w:val="00E47A91"/>
    <w:rsid w:val="00E47F52"/>
    <w:rsid w:val="00E47FD4"/>
    <w:rsid w:val="00E5020B"/>
    <w:rsid w:val="00E5024D"/>
    <w:rsid w:val="00E5034D"/>
    <w:rsid w:val="00E50CCC"/>
    <w:rsid w:val="00E50F6F"/>
    <w:rsid w:val="00E5133E"/>
    <w:rsid w:val="00E5143C"/>
    <w:rsid w:val="00E51D5F"/>
    <w:rsid w:val="00E52096"/>
    <w:rsid w:val="00E52B6E"/>
    <w:rsid w:val="00E53B25"/>
    <w:rsid w:val="00E53B42"/>
    <w:rsid w:val="00E53F02"/>
    <w:rsid w:val="00E550F8"/>
    <w:rsid w:val="00E55A5B"/>
    <w:rsid w:val="00E55EBA"/>
    <w:rsid w:val="00E566F4"/>
    <w:rsid w:val="00E56E74"/>
    <w:rsid w:val="00E56F17"/>
    <w:rsid w:val="00E56F64"/>
    <w:rsid w:val="00E56FEF"/>
    <w:rsid w:val="00E5747C"/>
    <w:rsid w:val="00E57AC1"/>
    <w:rsid w:val="00E57FFA"/>
    <w:rsid w:val="00E6042F"/>
    <w:rsid w:val="00E60946"/>
    <w:rsid w:val="00E60B44"/>
    <w:rsid w:val="00E60C10"/>
    <w:rsid w:val="00E60FFC"/>
    <w:rsid w:val="00E614E9"/>
    <w:rsid w:val="00E61B30"/>
    <w:rsid w:val="00E624C5"/>
    <w:rsid w:val="00E6255F"/>
    <w:rsid w:val="00E62EB2"/>
    <w:rsid w:val="00E634EE"/>
    <w:rsid w:val="00E6351B"/>
    <w:rsid w:val="00E63B96"/>
    <w:rsid w:val="00E63BF0"/>
    <w:rsid w:val="00E63D56"/>
    <w:rsid w:val="00E642B5"/>
    <w:rsid w:val="00E651A3"/>
    <w:rsid w:val="00E65767"/>
    <w:rsid w:val="00E65E69"/>
    <w:rsid w:val="00E666D0"/>
    <w:rsid w:val="00E66740"/>
    <w:rsid w:val="00E66B52"/>
    <w:rsid w:val="00E66F03"/>
    <w:rsid w:val="00E66F26"/>
    <w:rsid w:val="00E6708E"/>
    <w:rsid w:val="00E678AD"/>
    <w:rsid w:val="00E67C52"/>
    <w:rsid w:val="00E704DA"/>
    <w:rsid w:val="00E70E4F"/>
    <w:rsid w:val="00E712DE"/>
    <w:rsid w:val="00E71425"/>
    <w:rsid w:val="00E7162B"/>
    <w:rsid w:val="00E71A23"/>
    <w:rsid w:val="00E72021"/>
    <w:rsid w:val="00E722F0"/>
    <w:rsid w:val="00E724E6"/>
    <w:rsid w:val="00E725FA"/>
    <w:rsid w:val="00E7269F"/>
    <w:rsid w:val="00E729A7"/>
    <w:rsid w:val="00E729B1"/>
    <w:rsid w:val="00E7305C"/>
    <w:rsid w:val="00E730B6"/>
    <w:rsid w:val="00E7363E"/>
    <w:rsid w:val="00E73D2B"/>
    <w:rsid w:val="00E74170"/>
    <w:rsid w:val="00E741D4"/>
    <w:rsid w:val="00E74306"/>
    <w:rsid w:val="00E75630"/>
    <w:rsid w:val="00E7585E"/>
    <w:rsid w:val="00E75887"/>
    <w:rsid w:val="00E75A7A"/>
    <w:rsid w:val="00E75AF5"/>
    <w:rsid w:val="00E76141"/>
    <w:rsid w:val="00E76853"/>
    <w:rsid w:val="00E76AF3"/>
    <w:rsid w:val="00E76C8C"/>
    <w:rsid w:val="00E77721"/>
    <w:rsid w:val="00E80A6C"/>
    <w:rsid w:val="00E81319"/>
    <w:rsid w:val="00E8186B"/>
    <w:rsid w:val="00E81F1D"/>
    <w:rsid w:val="00E8211A"/>
    <w:rsid w:val="00E82472"/>
    <w:rsid w:val="00E82C14"/>
    <w:rsid w:val="00E830C8"/>
    <w:rsid w:val="00E83277"/>
    <w:rsid w:val="00E83718"/>
    <w:rsid w:val="00E83937"/>
    <w:rsid w:val="00E848CD"/>
    <w:rsid w:val="00E84902"/>
    <w:rsid w:val="00E8498D"/>
    <w:rsid w:val="00E85B1A"/>
    <w:rsid w:val="00E85F21"/>
    <w:rsid w:val="00E85F63"/>
    <w:rsid w:val="00E860B2"/>
    <w:rsid w:val="00E86119"/>
    <w:rsid w:val="00E8622B"/>
    <w:rsid w:val="00E8642D"/>
    <w:rsid w:val="00E8660E"/>
    <w:rsid w:val="00E86FA0"/>
    <w:rsid w:val="00E87123"/>
    <w:rsid w:val="00E8777E"/>
    <w:rsid w:val="00E87B62"/>
    <w:rsid w:val="00E87C46"/>
    <w:rsid w:val="00E90339"/>
    <w:rsid w:val="00E90D3F"/>
    <w:rsid w:val="00E90F97"/>
    <w:rsid w:val="00E91105"/>
    <w:rsid w:val="00E9125A"/>
    <w:rsid w:val="00E917D9"/>
    <w:rsid w:val="00E91D36"/>
    <w:rsid w:val="00E92385"/>
    <w:rsid w:val="00E92CD4"/>
    <w:rsid w:val="00E93022"/>
    <w:rsid w:val="00E93254"/>
    <w:rsid w:val="00E93267"/>
    <w:rsid w:val="00E93354"/>
    <w:rsid w:val="00E93E0E"/>
    <w:rsid w:val="00E95038"/>
    <w:rsid w:val="00E95ED1"/>
    <w:rsid w:val="00E95FDF"/>
    <w:rsid w:val="00E96129"/>
    <w:rsid w:val="00E96B50"/>
    <w:rsid w:val="00E96B5F"/>
    <w:rsid w:val="00E96DFF"/>
    <w:rsid w:val="00E9718D"/>
    <w:rsid w:val="00E9744C"/>
    <w:rsid w:val="00E9772B"/>
    <w:rsid w:val="00E97F36"/>
    <w:rsid w:val="00EA01A5"/>
    <w:rsid w:val="00EA0A2C"/>
    <w:rsid w:val="00EA0D8C"/>
    <w:rsid w:val="00EA0DFE"/>
    <w:rsid w:val="00EA0FA0"/>
    <w:rsid w:val="00EA123E"/>
    <w:rsid w:val="00EA13F2"/>
    <w:rsid w:val="00EA1DD7"/>
    <w:rsid w:val="00EA24AA"/>
    <w:rsid w:val="00EA29DB"/>
    <w:rsid w:val="00EA2ADA"/>
    <w:rsid w:val="00EA2FD3"/>
    <w:rsid w:val="00EA406E"/>
    <w:rsid w:val="00EA41E1"/>
    <w:rsid w:val="00EA459C"/>
    <w:rsid w:val="00EA4748"/>
    <w:rsid w:val="00EA607A"/>
    <w:rsid w:val="00EA614C"/>
    <w:rsid w:val="00EA638D"/>
    <w:rsid w:val="00EA6465"/>
    <w:rsid w:val="00EA6639"/>
    <w:rsid w:val="00EA66DE"/>
    <w:rsid w:val="00EA6778"/>
    <w:rsid w:val="00EA68C8"/>
    <w:rsid w:val="00EA73D2"/>
    <w:rsid w:val="00EA7501"/>
    <w:rsid w:val="00EA798B"/>
    <w:rsid w:val="00EA7B9E"/>
    <w:rsid w:val="00EA7F5E"/>
    <w:rsid w:val="00EB0A73"/>
    <w:rsid w:val="00EB0AC6"/>
    <w:rsid w:val="00EB0DE8"/>
    <w:rsid w:val="00EB0E8C"/>
    <w:rsid w:val="00EB1CE3"/>
    <w:rsid w:val="00EB1D68"/>
    <w:rsid w:val="00EB2A55"/>
    <w:rsid w:val="00EB2E3B"/>
    <w:rsid w:val="00EB318F"/>
    <w:rsid w:val="00EB31E6"/>
    <w:rsid w:val="00EB349B"/>
    <w:rsid w:val="00EB360F"/>
    <w:rsid w:val="00EB36A3"/>
    <w:rsid w:val="00EB3788"/>
    <w:rsid w:val="00EB3A48"/>
    <w:rsid w:val="00EB3E6D"/>
    <w:rsid w:val="00EB456C"/>
    <w:rsid w:val="00EB490D"/>
    <w:rsid w:val="00EB5434"/>
    <w:rsid w:val="00EB545F"/>
    <w:rsid w:val="00EB6028"/>
    <w:rsid w:val="00EB60C5"/>
    <w:rsid w:val="00EB6B1C"/>
    <w:rsid w:val="00EB70E0"/>
    <w:rsid w:val="00EB71D1"/>
    <w:rsid w:val="00EB7A46"/>
    <w:rsid w:val="00EB7C88"/>
    <w:rsid w:val="00EC00AF"/>
    <w:rsid w:val="00EC024C"/>
    <w:rsid w:val="00EC1477"/>
    <w:rsid w:val="00EC15DC"/>
    <w:rsid w:val="00EC16F2"/>
    <w:rsid w:val="00EC1A8A"/>
    <w:rsid w:val="00EC2038"/>
    <w:rsid w:val="00EC20F5"/>
    <w:rsid w:val="00EC21B6"/>
    <w:rsid w:val="00EC239B"/>
    <w:rsid w:val="00EC3240"/>
    <w:rsid w:val="00EC333D"/>
    <w:rsid w:val="00EC34FB"/>
    <w:rsid w:val="00EC374C"/>
    <w:rsid w:val="00EC38FB"/>
    <w:rsid w:val="00EC3EC4"/>
    <w:rsid w:val="00EC4F9E"/>
    <w:rsid w:val="00EC51AE"/>
    <w:rsid w:val="00EC5256"/>
    <w:rsid w:val="00EC5273"/>
    <w:rsid w:val="00EC5368"/>
    <w:rsid w:val="00EC5722"/>
    <w:rsid w:val="00EC5937"/>
    <w:rsid w:val="00EC6243"/>
    <w:rsid w:val="00EC62C5"/>
    <w:rsid w:val="00EC637A"/>
    <w:rsid w:val="00EC6C1B"/>
    <w:rsid w:val="00EC6F21"/>
    <w:rsid w:val="00EC6F98"/>
    <w:rsid w:val="00EC72D9"/>
    <w:rsid w:val="00EC7513"/>
    <w:rsid w:val="00ED0568"/>
    <w:rsid w:val="00ED0785"/>
    <w:rsid w:val="00ED0A9C"/>
    <w:rsid w:val="00ED0F02"/>
    <w:rsid w:val="00ED15A5"/>
    <w:rsid w:val="00ED187B"/>
    <w:rsid w:val="00ED19CD"/>
    <w:rsid w:val="00ED1CE8"/>
    <w:rsid w:val="00ED20B7"/>
    <w:rsid w:val="00ED20C6"/>
    <w:rsid w:val="00ED2563"/>
    <w:rsid w:val="00ED2C24"/>
    <w:rsid w:val="00ED2F19"/>
    <w:rsid w:val="00ED3246"/>
    <w:rsid w:val="00ED36AA"/>
    <w:rsid w:val="00ED39E5"/>
    <w:rsid w:val="00ED3A27"/>
    <w:rsid w:val="00ED3C06"/>
    <w:rsid w:val="00ED4755"/>
    <w:rsid w:val="00ED4DA7"/>
    <w:rsid w:val="00ED4F4C"/>
    <w:rsid w:val="00ED5213"/>
    <w:rsid w:val="00ED54F4"/>
    <w:rsid w:val="00ED5647"/>
    <w:rsid w:val="00ED59F5"/>
    <w:rsid w:val="00ED5B4A"/>
    <w:rsid w:val="00ED5C19"/>
    <w:rsid w:val="00ED6A50"/>
    <w:rsid w:val="00ED7263"/>
    <w:rsid w:val="00ED741B"/>
    <w:rsid w:val="00ED7633"/>
    <w:rsid w:val="00ED7D9D"/>
    <w:rsid w:val="00EE0251"/>
    <w:rsid w:val="00EE0E5F"/>
    <w:rsid w:val="00EE11F3"/>
    <w:rsid w:val="00EE1C6D"/>
    <w:rsid w:val="00EE1CED"/>
    <w:rsid w:val="00EE1DCB"/>
    <w:rsid w:val="00EE2173"/>
    <w:rsid w:val="00EE21F6"/>
    <w:rsid w:val="00EE22EC"/>
    <w:rsid w:val="00EE27C5"/>
    <w:rsid w:val="00EE28FC"/>
    <w:rsid w:val="00EE2B61"/>
    <w:rsid w:val="00EE2E12"/>
    <w:rsid w:val="00EE2ECC"/>
    <w:rsid w:val="00EE2FB5"/>
    <w:rsid w:val="00EE354F"/>
    <w:rsid w:val="00EE361D"/>
    <w:rsid w:val="00EE3D37"/>
    <w:rsid w:val="00EE3FD6"/>
    <w:rsid w:val="00EE439D"/>
    <w:rsid w:val="00EE43F4"/>
    <w:rsid w:val="00EE5663"/>
    <w:rsid w:val="00EE5698"/>
    <w:rsid w:val="00EE59F8"/>
    <w:rsid w:val="00EE5B80"/>
    <w:rsid w:val="00EE5D10"/>
    <w:rsid w:val="00EE5D11"/>
    <w:rsid w:val="00EE6822"/>
    <w:rsid w:val="00EE69CF"/>
    <w:rsid w:val="00EE69E8"/>
    <w:rsid w:val="00EE6E49"/>
    <w:rsid w:val="00EE6F33"/>
    <w:rsid w:val="00EE71D1"/>
    <w:rsid w:val="00EE745F"/>
    <w:rsid w:val="00EE7F34"/>
    <w:rsid w:val="00EF0FF5"/>
    <w:rsid w:val="00EF107B"/>
    <w:rsid w:val="00EF155B"/>
    <w:rsid w:val="00EF1766"/>
    <w:rsid w:val="00EF182E"/>
    <w:rsid w:val="00EF1876"/>
    <w:rsid w:val="00EF19CB"/>
    <w:rsid w:val="00EF21EE"/>
    <w:rsid w:val="00EF2897"/>
    <w:rsid w:val="00EF2B34"/>
    <w:rsid w:val="00EF3047"/>
    <w:rsid w:val="00EF3561"/>
    <w:rsid w:val="00EF3566"/>
    <w:rsid w:val="00EF357C"/>
    <w:rsid w:val="00EF37B0"/>
    <w:rsid w:val="00EF398C"/>
    <w:rsid w:val="00EF3D19"/>
    <w:rsid w:val="00EF3E02"/>
    <w:rsid w:val="00EF3E85"/>
    <w:rsid w:val="00EF41B0"/>
    <w:rsid w:val="00EF429D"/>
    <w:rsid w:val="00EF4B63"/>
    <w:rsid w:val="00EF4FBD"/>
    <w:rsid w:val="00EF53EA"/>
    <w:rsid w:val="00EF55B3"/>
    <w:rsid w:val="00EF590B"/>
    <w:rsid w:val="00EF63D1"/>
    <w:rsid w:val="00EF6512"/>
    <w:rsid w:val="00EF665B"/>
    <w:rsid w:val="00EF6790"/>
    <w:rsid w:val="00EF6B05"/>
    <w:rsid w:val="00EF6CB7"/>
    <w:rsid w:val="00EF77B0"/>
    <w:rsid w:val="00EF7BE9"/>
    <w:rsid w:val="00EF7E68"/>
    <w:rsid w:val="00F0023E"/>
    <w:rsid w:val="00F006D4"/>
    <w:rsid w:val="00F008DD"/>
    <w:rsid w:val="00F018AE"/>
    <w:rsid w:val="00F018E5"/>
    <w:rsid w:val="00F0218D"/>
    <w:rsid w:val="00F02A0A"/>
    <w:rsid w:val="00F02A5A"/>
    <w:rsid w:val="00F035C4"/>
    <w:rsid w:val="00F03D1C"/>
    <w:rsid w:val="00F044F9"/>
    <w:rsid w:val="00F04BBE"/>
    <w:rsid w:val="00F05004"/>
    <w:rsid w:val="00F05841"/>
    <w:rsid w:val="00F05C43"/>
    <w:rsid w:val="00F05FB1"/>
    <w:rsid w:val="00F060A0"/>
    <w:rsid w:val="00F06636"/>
    <w:rsid w:val="00F06725"/>
    <w:rsid w:val="00F06911"/>
    <w:rsid w:val="00F069C5"/>
    <w:rsid w:val="00F073D5"/>
    <w:rsid w:val="00F0765C"/>
    <w:rsid w:val="00F07705"/>
    <w:rsid w:val="00F07964"/>
    <w:rsid w:val="00F07DB0"/>
    <w:rsid w:val="00F10057"/>
    <w:rsid w:val="00F1059C"/>
    <w:rsid w:val="00F10C17"/>
    <w:rsid w:val="00F10EBC"/>
    <w:rsid w:val="00F10F81"/>
    <w:rsid w:val="00F11259"/>
    <w:rsid w:val="00F112CA"/>
    <w:rsid w:val="00F112FF"/>
    <w:rsid w:val="00F11658"/>
    <w:rsid w:val="00F119BE"/>
    <w:rsid w:val="00F11F84"/>
    <w:rsid w:val="00F121C8"/>
    <w:rsid w:val="00F12495"/>
    <w:rsid w:val="00F125B1"/>
    <w:rsid w:val="00F12905"/>
    <w:rsid w:val="00F1295B"/>
    <w:rsid w:val="00F12A11"/>
    <w:rsid w:val="00F132C0"/>
    <w:rsid w:val="00F132D6"/>
    <w:rsid w:val="00F13344"/>
    <w:rsid w:val="00F139BB"/>
    <w:rsid w:val="00F139EF"/>
    <w:rsid w:val="00F13B71"/>
    <w:rsid w:val="00F14188"/>
    <w:rsid w:val="00F141C1"/>
    <w:rsid w:val="00F14362"/>
    <w:rsid w:val="00F149E7"/>
    <w:rsid w:val="00F14B0B"/>
    <w:rsid w:val="00F1512D"/>
    <w:rsid w:val="00F1582E"/>
    <w:rsid w:val="00F15E4C"/>
    <w:rsid w:val="00F1621A"/>
    <w:rsid w:val="00F166E6"/>
    <w:rsid w:val="00F16A3F"/>
    <w:rsid w:val="00F16B78"/>
    <w:rsid w:val="00F17236"/>
    <w:rsid w:val="00F173AF"/>
    <w:rsid w:val="00F20170"/>
    <w:rsid w:val="00F203AE"/>
    <w:rsid w:val="00F21818"/>
    <w:rsid w:val="00F22231"/>
    <w:rsid w:val="00F222C9"/>
    <w:rsid w:val="00F22C88"/>
    <w:rsid w:val="00F22E52"/>
    <w:rsid w:val="00F231A0"/>
    <w:rsid w:val="00F23328"/>
    <w:rsid w:val="00F23667"/>
    <w:rsid w:val="00F23BFC"/>
    <w:rsid w:val="00F24197"/>
    <w:rsid w:val="00F25142"/>
    <w:rsid w:val="00F2530F"/>
    <w:rsid w:val="00F263B4"/>
    <w:rsid w:val="00F269CC"/>
    <w:rsid w:val="00F26B24"/>
    <w:rsid w:val="00F270A1"/>
    <w:rsid w:val="00F2723D"/>
    <w:rsid w:val="00F27D21"/>
    <w:rsid w:val="00F27D96"/>
    <w:rsid w:val="00F30127"/>
    <w:rsid w:val="00F3044A"/>
    <w:rsid w:val="00F30556"/>
    <w:rsid w:val="00F30616"/>
    <w:rsid w:val="00F30A2D"/>
    <w:rsid w:val="00F311D7"/>
    <w:rsid w:val="00F31832"/>
    <w:rsid w:val="00F322DB"/>
    <w:rsid w:val="00F323A3"/>
    <w:rsid w:val="00F326D7"/>
    <w:rsid w:val="00F3274D"/>
    <w:rsid w:val="00F32EA5"/>
    <w:rsid w:val="00F32F1F"/>
    <w:rsid w:val="00F32F99"/>
    <w:rsid w:val="00F33AC8"/>
    <w:rsid w:val="00F33BCB"/>
    <w:rsid w:val="00F3432C"/>
    <w:rsid w:val="00F34333"/>
    <w:rsid w:val="00F3566B"/>
    <w:rsid w:val="00F357D9"/>
    <w:rsid w:val="00F35D64"/>
    <w:rsid w:val="00F35E1D"/>
    <w:rsid w:val="00F3683D"/>
    <w:rsid w:val="00F36C28"/>
    <w:rsid w:val="00F36F32"/>
    <w:rsid w:val="00F37141"/>
    <w:rsid w:val="00F371E1"/>
    <w:rsid w:val="00F371F9"/>
    <w:rsid w:val="00F37207"/>
    <w:rsid w:val="00F3763E"/>
    <w:rsid w:val="00F37B17"/>
    <w:rsid w:val="00F37DD6"/>
    <w:rsid w:val="00F37E9F"/>
    <w:rsid w:val="00F4005B"/>
    <w:rsid w:val="00F404BB"/>
    <w:rsid w:val="00F4063B"/>
    <w:rsid w:val="00F40797"/>
    <w:rsid w:val="00F40A09"/>
    <w:rsid w:val="00F413FB"/>
    <w:rsid w:val="00F4179E"/>
    <w:rsid w:val="00F41846"/>
    <w:rsid w:val="00F41C65"/>
    <w:rsid w:val="00F42296"/>
    <w:rsid w:val="00F4264E"/>
    <w:rsid w:val="00F42D49"/>
    <w:rsid w:val="00F42E8C"/>
    <w:rsid w:val="00F4326C"/>
    <w:rsid w:val="00F433AB"/>
    <w:rsid w:val="00F4351D"/>
    <w:rsid w:val="00F43546"/>
    <w:rsid w:val="00F43AF9"/>
    <w:rsid w:val="00F44FCA"/>
    <w:rsid w:val="00F45001"/>
    <w:rsid w:val="00F458B0"/>
    <w:rsid w:val="00F458CF"/>
    <w:rsid w:val="00F458EA"/>
    <w:rsid w:val="00F45CF0"/>
    <w:rsid w:val="00F462E0"/>
    <w:rsid w:val="00F46E26"/>
    <w:rsid w:val="00F46F54"/>
    <w:rsid w:val="00F470BA"/>
    <w:rsid w:val="00F4712A"/>
    <w:rsid w:val="00F474FB"/>
    <w:rsid w:val="00F47AA3"/>
    <w:rsid w:val="00F47D7A"/>
    <w:rsid w:val="00F50389"/>
    <w:rsid w:val="00F514CB"/>
    <w:rsid w:val="00F516D6"/>
    <w:rsid w:val="00F51DA4"/>
    <w:rsid w:val="00F51F10"/>
    <w:rsid w:val="00F52214"/>
    <w:rsid w:val="00F52797"/>
    <w:rsid w:val="00F5291D"/>
    <w:rsid w:val="00F529C4"/>
    <w:rsid w:val="00F52B9E"/>
    <w:rsid w:val="00F52F65"/>
    <w:rsid w:val="00F53062"/>
    <w:rsid w:val="00F532D4"/>
    <w:rsid w:val="00F53356"/>
    <w:rsid w:val="00F53428"/>
    <w:rsid w:val="00F539A3"/>
    <w:rsid w:val="00F53D46"/>
    <w:rsid w:val="00F544A3"/>
    <w:rsid w:val="00F54E8B"/>
    <w:rsid w:val="00F54F20"/>
    <w:rsid w:val="00F556BB"/>
    <w:rsid w:val="00F557F4"/>
    <w:rsid w:val="00F56571"/>
    <w:rsid w:val="00F56648"/>
    <w:rsid w:val="00F572F8"/>
    <w:rsid w:val="00F57432"/>
    <w:rsid w:val="00F57569"/>
    <w:rsid w:val="00F57883"/>
    <w:rsid w:val="00F57DE6"/>
    <w:rsid w:val="00F6107C"/>
    <w:rsid w:val="00F621E6"/>
    <w:rsid w:val="00F62226"/>
    <w:rsid w:val="00F62BEE"/>
    <w:rsid w:val="00F62DE7"/>
    <w:rsid w:val="00F631C6"/>
    <w:rsid w:val="00F63214"/>
    <w:rsid w:val="00F6343A"/>
    <w:rsid w:val="00F63872"/>
    <w:rsid w:val="00F63F41"/>
    <w:rsid w:val="00F6468B"/>
    <w:rsid w:val="00F65339"/>
    <w:rsid w:val="00F65349"/>
    <w:rsid w:val="00F65D92"/>
    <w:rsid w:val="00F6650C"/>
    <w:rsid w:val="00F6662C"/>
    <w:rsid w:val="00F6672D"/>
    <w:rsid w:val="00F66AA0"/>
    <w:rsid w:val="00F66C0F"/>
    <w:rsid w:val="00F70018"/>
    <w:rsid w:val="00F7036B"/>
    <w:rsid w:val="00F70858"/>
    <w:rsid w:val="00F708B0"/>
    <w:rsid w:val="00F70910"/>
    <w:rsid w:val="00F70B67"/>
    <w:rsid w:val="00F71043"/>
    <w:rsid w:val="00F71825"/>
    <w:rsid w:val="00F72405"/>
    <w:rsid w:val="00F736A0"/>
    <w:rsid w:val="00F7378F"/>
    <w:rsid w:val="00F73D0A"/>
    <w:rsid w:val="00F73EC8"/>
    <w:rsid w:val="00F73F74"/>
    <w:rsid w:val="00F743FD"/>
    <w:rsid w:val="00F7457B"/>
    <w:rsid w:val="00F74953"/>
    <w:rsid w:val="00F74FAF"/>
    <w:rsid w:val="00F755F7"/>
    <w:rsid w:val="00F758AD"/>
    <w:rsid w:val="00F76D3E"/>
    <w:rsid w:val="00F7700A"/>
    <w:rsid w:val="00F77125"/>
    <w:rsid w:val="00F7779D"/>
    <w:rsid w:val="00F77D5A"/>
    <w:rsid w:val="00F81187"/>
    <w:rsid w:val="00F8130D"/>
    <w:rsid w:val="00F814EC"/>
    <w:rsid w:val="00F82213"/>
    <w:rsid w:val="00F82710"/>
    <w:rsid w:val="00F82A63"/>
    <w:rsid w:val="00F8306F"/>
    <w:rsid w:val="00F83420"/>
    <w:rsid w:val="00F834FD"/>
    <w:rsid w:val="00F838A2"/>
    <w:rsid w:val="00F83B6D"/>
    <w:rsid w:val="00F83BE3"/>
    <w:rsid w:val="00F83CF4"/>
    <w:rsid w:val="00F83E0B"/>
    <w:rsid w:val="00F84B61"/>
    <w:rsid w:val="00F850A6"/>
    <w:rsid w:val="00F8539B"/>
    <w:rsid w:val="00F85BC3"/>
    <w:rsid w:val="00F85D63"/>
    <w:rsid w:val="00F864C9"/>
    <w:rsid w:val="00F8663A"/>
    <w:rsid w:val="00F866AC"/>
    <w:rsid w:val="00F86F4A"/>
    <w:rsid w:val="00F90103"/>
    <w:rsid w:val="00F901F9"/>
    <w:rsid w:val="00F902A7"/>
    <w:rsid w:val="00F90356"/>
    <w:rsid w:val="00F908D7"/>
    <w:rsid w:val="00F909C2"/>
    <w:rsid w:val="00F90F58"/>
    <w:rsid w:val="00F910A9"/>
    <w:rsid w:val="00F9178A"/>
    <w:rsid w:val="00F917EB"/>
    <w:rsid w:val="00F917F6"/>
    <w:rsid w:val="00F919A1"/>
    <w:rsid w:val="00F91DA8"/>
    <w:rsid w:val="00F91DC4"/>
    <w:rsid w:val="00F91EA2"/>
    <w:rsid w:val="00F9216B"/>
    <w:rsid w:val="00F924FA"/>
    <w:rsid w:val="00F927A6"/>
    <w:rsid w:val="00F9296A"/>
    <w:rsid w:val="00F92B0F"/>
    <w:rsid w:val="00F9316A"/>
    <w:rsid w:val="00F937AC"/>
    <w:rsid w:val="00F938F7"/>
    <w:rsid w:val="00F939E9"/>
    <w:rsid w:val="00F93DA3"/>
    <w:rsid w:val="00F93E86"/>
    <w:rsid w:val="00F9689E"/>
    <w:rsid w:val="00F96A85"/>
    <w:rsid w:val="00F974F2"/>
    <w:rsid w:val="00FA0188"/>
    <w:rsid w:val="00FA0B1A"/>
    <w:rsid w:val="00FA0EC6"/>
    <w:rsid w:val="00FA1B7C"/>
    <w:rsid w:val="00FA1F10"/>
    <w:rsid w:val="00FA22D7"/>
    <w:rsid w:val="00FA247B"/>
    <w:rsid w:val="00FA2EFD"/>
    <w:rsid w:val="00FA2F40"/>
    <w:rsid w:val="00FA3141"/>
    <w:rsid w:val="00FA31DA"/>
    <w:rsid w:val="00FA3417"/>
    <w:rsid w:val="00FA4039"/>
    <w:rsid w:val="00FA4341"/>
    <w:rsid w:val="00FA4858"/>
    <w:rsid w:val="00FA4A2C"/>
    <w:rsid w:val="00FA5AB0"/>
    <w:rsid w:val="00FA60E6"/>
    <w:rsid w:val="00FA715A"/>
    <w:rsid w:val="00FA7941"/>
    <w:rsid w:val="00FA7CB9"/>
    <w:rsid w:val="00FA7D94"/>
    <w:rsid w:val="00FA7E36"/>
    <w:rsid w:val="00FA7F13"/>
    <w:rsid w:val="00FA7F32"/>
    <w:rsid w:val="00FB00E8"/>
    <w:rsid w:val="00FB04DB"/>
    <w:rsid w:val="00FB1452"/>
    <w:rsid w:val="00FB1C52"/>
    <w:rsid w:val="00FB2281"/>
    <w:rsid w:val="00FB2927"/>
    <w:rsid w:val="00FB2BD7"/>
    <w:rsid w:val="00FB2F30"/>
    <w:rsid w:val="00FB3034"/>
    <w:rsid w:val="00FB3894"/>
    <w:rsid w:val="00FB494A"/>
    <w:rsid w:val="00FB4CC3"/>
    <w:rsid w:val="00FB5249"/>
    <w:rsid w:val="00FB57B0"/>
    <w:rsid w:val="00FB5C11"/>
    <w:rsid w:val="00FB5D6F"/>
    <w:rsid w:val="00FB5F82"/>
    <w:rsid w:val="00FB61F4"/>
    <w:rsid w:val="00FB62D7"/>
    <w:rsid w:val="00FB70C7"/>
    <w:rsid w:val="00FB798D"/>
    <w:rsid w:val="00FB7BB2"/>
    <w:rsid w:val="00FB7D6E"/>
    <w:rsid w:val="00FB7EFA"/>
    <w:rsid w:val="00FC0350"/>
    <w:rsid w:val="00FC0AA6"/>
    <w:rsid w:val="00FC0B0C"/>
    <w:rsid w:val="00FC1392"/>
    <w:rsid w:val="00FC16D3"/>
    <w:rsid w:val="00FC1818"/>
    <w:rsid w:val="00FC1913"/>
    <w:rsid w:val="00FC1A56"/>
    <w:rsid w:val="00FC1C20"/>
    <w:rsid w:val="00FC2230"/>
    <w:rsid w:val="00FC2C79"/>
    <w:rsid w:val="00FC2E85"/>
    <w:rsid w:val="00FC34CF"/>
    <w:rsid w:val="00FC3C3B"/>
    <w:rsid w:val="00FC5D02"/>
    <w:rsid w:val="00FC5F3D"/>
    <w:rsid w:val="00FC6713"/>
    <w:rsid w:val="00FC6920"/>
    <w:rsid w:val="00FC6D1F"/>
    <w:rsid w:val="00FC7023"/>
    <w:rsid w:val="00FC7409"/>
    <w:rsid w:val="00FC77D0"/>
    <w:rsid w:val="00FC7A45"/>
    <w:rsid w:val="00FC7C84"/>
    <w:rsid w:val="00FC7E6B"/>
    <w:rsid w:val="00FD04F2"/>
    <w:rsid w:val="00FD057F"/>
    <w:rsid w:val="00FD0D4C"/>
    <w:rsid w:val="00FD1042"/>
    <w:rsid w:val="00FD1309"/>
    <w:rsid w:val="00FD1473"/>
    <w:rsid w:val="00FD168E"/>
    <w:rsid w:val="00FD1EAC"/>
    <w:rsid w:val="00FD21B3"/>
    <w:rsid w:val="00FD2552"/>
    <w:rsid w:val="00FD2DB4"/>
    <w:rsid w:val="00FD2E55"/>
    <w:rsid w:val="00FD3635"/>
    <w:rsid w:val="00FD37EA"/>
    <w:rsid w:val="00FD41D0"/>
    <w:rsid w:val="00FD42A7"/>
    <w:rsid w:val="00FD434C"/>
    <w:rsid w:val="00FD4DEC"/>
    <w:rsid w:val="00FD57B8"/>
    <w:rsid w:val="00FD5928"/>
    <w:rsid w:val="00FD62D0"/>
    <w:rsid w:val="00FD6401"/>
    <w:rsid w:val="00FD67D8"/>
    <w:rsid w:val="00FE0641"/>
    <w:rsid w:val="00FE0A99"/>
    <w:rsid w:val="00FE0F6B"/>
    <w:rsid w:val="00FE171A"/>
    <w:rsid w:val="00FE1B64"/>
    <w:rsid w:val="00FE1F5C"/>
    <w:rsid w:val="00FE237E"/>
    <w:rsid w:val="00FE29E6"/>
    <w:rsid w:val="00FE3B80"/>
    <w:rsid w:val="00FE4036"/>
    <w:rsid w:val="00FE41F6"/>
    <w:rsid w:val="00FE4322"/>
    <w:rsid w:val="00FE488F"/>
    <w:rsid w:val="00FE4F79"/>
    <w:rsid w:val="00FE5109"/>
    <w:rsid w:val="00FE6140"/>
    <w:rsid w:val="00FE65E6"/>
    <w:rsid w:val="00FE6D44"/>
    <w:rsid w:val="00FE7099"/>
    <w:rsid w:val="00FE73BE"/>
    <w:rsid w:val="00FF0A57"/>
    <w:rsid w:val="00FF10BF"/>
    <w:rsid w:val="00FF122D"/>
    <w:rsid w:val="00FF13E0"/>
    <w:rsid w:val="00FF167F"/>
    <w:rsid w:val="00FF196B"/>
    <w:rsid w:val="00FF1CF0"/>
    <w:rsid w:val="00FF21EE"/>
    <w:rsid w:val="00FF2C34"/>
    <w:rsid w:val="00FF2CE0"/>
    <w:rsid w:val="00FF3222"/>
    <w:rsid w:val="00FF3838"/>
    <w:rsid w:val="00FF3EEE"/>
    <w:rsid w:val="00FF48E2"/>
    <w:rsid w:val="00FF5030"/>
    <w:rsid w:val="00FF5ACB"/>
    <w:rsid w:val="00FF5C08"/>
    <w:rsid w:val="00FF6390"/>
    <w:rsid w:val="00FF6878"/>
    <w:rsid w:val="00FF7026"/>
    <w:rsid w:val="00FF7C5C"/>
    <w:rsid w:val="00FF7CB3"/>
    <w:rsid w:val="00FF7DA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style="mso-position-vertical-relative:line" fill="f" fillcolor="white" stroke="f">
      <v:fill color="white" on="f"/>
      <v:stroke on="f"/>
    </o:shapedefaults>
    <o:shapelayout v:ext="edit">
      <o:idmap v:ext="edit" data="1"/>
    </o:shapelayout>
  </w:shapeDefaults>
  <w:decimalSymbol w:val=","/>
  <w:listSeparator w:val=";"/>
  <w14:docId w14:val="2B346B1D"/>
  <w15:chartTrackingRefBased/>
  <w15:docId w15:val="{D7977371-41AC-4774-BB3E-36EFDE9B2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header" w:uiPriority="99"/>
    <w:lsdException w:name="footer" w:uiPriority="99"/>
    <w:lsdException w:name="caption" w:qFormat="1"/>
    <w:lsdException w:name="table of figures" w:uiPriority="99"/>
    <w:lsdException w:name="Title" w:qFormat="1"/>
    <w:lsdException w:name="Subtitle" w:qFormat="1"/>
    <w:lsdException w:name="Hyperlink" w:uiPriority="99"/>
    <w:lsdException w:name="FollowedHyperlink" w:uiPriority="99"/>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eastAsia="en-US"/>
    </w:rPr>
  </w:style>
  <w:style w:type="paragraph" w:styleId="Naslov1">
    <w:name w:val="heading 1"/>
    <w:basedOn w:val="Normal"/>
    <w:next w:val="Normal"/>
    <w:link w:val="Naslov1Char"/>
    <w:qFormat/>
    <w:pPr>
      <w:keepNext/>
      <w:autoSpaceDE w:val="0"/>
      <w:autoSpaceDN w:val="0"/>
      <w:adjustRightInd w:val="0"/>
      <w:outlineLvl w:val="0"/>
    </w:pPr>
    <w:rPr>
      <w:rFonts w:ascii="CRO_Swiss-Normal" w:hAnsi="CRO_Swiss-Normal"/>
      <w:b/>
      <w:bCs/>
      <w:i/>
      <w:iCs/>
      <w:color w:val="000000"/>
      <w:sz w:val="28"/>
      <w:szCs w:val="28"/>
      <w:lang w:eastAsia="hr-HR"/>
    </w:rPr>
  </w:style>
  <w:style w:type="paragraph" w:styleId="Naslov2">
    <w:name w:val="heading 2"/>
    <w:basedOn w:val="Normal"/>
    <w:next w:val="Normal"/>
    <w:qFormat/>
    <w:pPr>
      <w:keepNext/>
      <w:autoSpaceDE w:val="0"/>
      <w:autoSpaceDN w:val="0"/>
      <w:adjustRightInd w:val="0"/>
      <w:outlineLvl w:val="1"/>
    </w:pPr>
    <w:rPr>
      <w:b/>
      <w:bCs/>
      <w:color w:val="000000"/>
      <w:sz w:val="16"/>
      <w:szCs w:val="16"/>
      <w:lang w:val="en-US"/>
    </w:rPr>
  </w:style>
  <w:style w:type="paragraph" w:styleId="Naslov3">
    <w:name w:val="heading 3"/>
    <w:basedOn w:val="Normal"/>
    <w:next w:val="Normal"/>
    <w:qFormat/>
    <w:pPr>
      <w:keepNext/>
      <w:outlineLvl w:val="2"/>
    </w:pPr>
    <w:rPr>
      <w:b/>
      <w:bCs/>
    </w:rPr>
  </w:style>
  <w:style w:type="paragraph" w:styleId="Naslov4">
    <w:name w:val="heading 4"/>
    <w:basedOn w:val="Normal"/>
    <w:next w:val="Normal"/>
    <w:qFormat/>
    <w:pPr>
      <w:keepNext/>
      <w:jc w:val="right"/>
      <w:outlineLvl w:val="3"/>
    </w:pPr>
    <w:rPr>
      <w:rFonts w:ascii="CRO_Swiss-Normal" w:hAnsi="CRO_Swiss-Normal"/>
      <w:b/>
      <w:bCs/>
      <w:lang w:val="de-DE"/>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link w:val="Naslov1"/>
    <w:rsid w:val="00357CA1"/>
    <w:rPr>
      <w:rFonts w:ascii="CRO_Swiss-Normal" w:hAnsi="CRO_Swiss-Normal"/>
      <w:b/>
      <w:bCs/>
      <w:i/>
      <w:iCs/>
      <w:color w:val="000000"/>
      <w:sz w:val="28"/>
      <w:szCs w:val="28"/>
    </w:rPr>
  </w:style>
  <w:style w:type="paragraph" w:styleId="Zaglavlje">
    <w:name w:val="header"/>
    <w:basedOn w:val="Normal"/>
    <w:link w:val="ZaglavljeChar"/>
    <w:uiPriority w:val="99"/>
    <w:pPr>
      <w:tabs>
        <w:tab w:val="center" w:pos="4153"/>
        <w:tab w:val="right" w:pos="8306"/>
      </w:tabs>
      <w:overflowPunct w:val="0"/>
      <w:autoSpaceDE w:val="0"/>
      <w:autoSpaceDN w:val="0"/>
      <w:adjustRightInd w:val="0"/>
      <w:textAlignment w:val="baseline"/>
    </w:pPr>
    <w:rPr>
      <w:sz w:val="20"/>
      <w:szCs w:val="20"/>
      <w:lang w:val="en-US" w:eastAsia="hr-HR"/>
    </w:rPr>
  </w:style>
  <w:style w:type="paragraph" w:styleId="Tijeloteksta">
    <w:name w:val="Body Text"/>
    <w:basedOn w:val="Normal"/>
    <w:rPr>
      <w:rFonts w:ascii="CRO_Swiss-Normal" w:hAnsi="CRO_Swiss-Normal"/>
      <w:iCs/>
      <w:szCs w:val="20"/>
      <w:lang w:val="en-AU" w:eastAsia="hr-HR"/>
    </w:rPr>
  </w:style>
  <w:style w:type="character" w:styleId="Brojstranice">
    <w:name w:val="page number"/>
    <w:basedOn w:val="Zadanifontodlomka"/>
  </w:style>
  <w:style w:type="paragraph" w:styleId="Opisslike">
    <w:name w:val="caption"/>
    <w:basedOn w:val="Normal"/>
    <w:next w:val="Normal"/>
    <w:qFormat/>
    <w:pPr>
      <w:jc w:val="center"/>
    </w:pPr>
    <w:rPr>
      <w:rFonts w:ascii="CRO_Swiss-Normal" w:hAnsi="CRO_Swiss-Normal"/>
      <w:b/>
    </w:rPr>
  </w:style>
  <w:style w:type="paragraph" w:styleId="Podnoje">
    <w:name w:val="footer"/>
    <w:basedOn w:val="Normal"/>
    <w:link w:val="PodnojeChar"/>
    <w:uiPriority w:val="99"/>
    <w:pPr>
      <w:tabs>
        <w:tab w:val="center" w:pos="4536"/>
        <w:tab w:val="right" w:pos="9072"/>
      </w:tabs>
    </w:pPr>
  </w:style>
  <w:style w:type="character" w:customStyle="1" w:styleId="PodnojeChar">
    <w:name w:val="Podnožje Char"/>
    <w:link w:val="Podnoje"/>
    <w:uiPriority w:val="99"/>
    <w:rsid w:val="00716E59"/>
    <w:rPr>
      <w:sz w:val="24"/>
      <w:szCs w:val="24"/>
      <w:lang w:eastAsia="en-US"/>
    </w:rPr>
  </w:style>
  <w:style w:type="paragraph" w:styleId="Sadraj1">
    <w:name w:val="toc 1"/>
    <w:basedOn w:val="Normal"/>
    <w:next w:val="Normal"/>
    <w:autoRedefine/>
    <w:uiPriority w:val="39"/>
    <w:rsid w:val="00540D53"/>
    <w:pPr>
      <w:tabs>
        <w:tab w:val="left" w:pos="480"/>
        <w:tab w:val="right" w:leader="dot" w:pos="9060"/>
      </w:tabs>
      <w:spacing w:before="240" w:after="120"/>
      <w:ind w:left="482" w:hanging="482"/>
    </w:pPr>
    <w:rPr>
      <w:b/>
      <w:bCs/>
      <w:caps/>
      <w:sz w:val="20"/>
      <w:szCs w:val="20"/>
    </w:rPr>
  </w:style>
  <w:style w:type="paragraph" w:styleId="Sadraj2">
    <w:name w:val="toc 2"/>
    <w:basedOn w:val="Normal"/>
    <w:next w:val="Normal"/>
    <w:autoRedefine/>
    <w:uiPriority w:val="39"/>
    <w:rsid w:val="003C6077"/>
    <w:pPr>
      <w:tabs>
        <w:tab w:val="left" w:pos="720"/>
        <w:tab w:val="right" w:leader="dot" w:pos="9060"/>
      </w:tabs>
      <w:spacing w:after="120"/>
      <w:ind w:left="936" w:hanging="482"/>
    </w:pPr>
    <w:rPr>
      <w:smallCaps/>
      <w:sz w:val="20"/>
      <w:szCs w:val="20"/>
    </w:rPr>
  </w:style>
  <w:style w:type="paragraph" w:styleId="Sadraj3">
    <w:name w:val="toc 3"/>
    <w:basedOn w:val="Normal"/>
    <w:next w:val="Normal"/>
    <w:autoRedefine/>
    <w:uiPriority w:val="39"/>
    <w:rsid w:val="003B1C72"/>
    <w:pPr>
      <w:tabs>
        <w:tab w:val="right" w:leader="dot" w:pos="9060"/>
      </w:tabs>
      <w:spacing w:after="120"/>
      <w:ind w:left="482"/>
    </w:pPr>
    <w:rPr>
      <w:i/>
      <w:iCs/>
      <w:sz w:val="20"/>
      <w:szCs w:val="20"/>
    </w:rPr>
  </w:style>
  <w:style w:type="paragraph" w:styleId="Sadraj4">
    <w:name w:val="toc 4"/>
    <w:basedOn w:val="Normal"/>
    <w:next w:val="Normal"/>
    <w:autoRedefine/>
    <w:semiHidden/>
    <w:rsid w:val="005D6B23"/>
    <w:pPr>
      <w:ind w:left="720"/>
    </w:pPr>
    <w:rPr>
      <w:sz w:val="18"/>
      <w:szCs w:val="18"/>
    </w:rPr>
  </w:style>
  <w:style w:type="paragraph" w:styleId="Sadraj5">
    <w:name w:val="toc 5"/>
    <w:basedOn w:val="Normal"/>
    <w:next w:val="Normal"/>
    <w:autoRedefine/>
    <w:semiHidden/>
    <w:rsid w:val="005D6B23"/>
    <w:pPr>
      <w:ind w:left="960"/>
    </w:pPr>
    <w:rPr>
      <w:sz w:val="18"/>
      <w:szCs w:val="18"/>
    </w:rPr>
  </w:style>
  <w:style w:type="paragraph" w:styleId="Sadraj6">
    <w:name w:val="toc 6"/>
    <w:basedOn w:val="Normal"/>
    <w:next w:val="Normal"/>
    <w:autoRedefine/>
    <w:semiHidden/>
    <w:rsid w:val="005D6B23"/>
    <w:pPr>
      <w:ind w:left="1200"/>
    </w:pPr>
    <w:rPr>
      <w:sz w:val="18"/>
      <w:szCs w:val="18"/>
    </w:rPr>
  </w:style>
  <w:style w:type="paragraph" w:styleId="Sadraj7">
    <w:name w:val="toc 7"/>
    <w:basedOn w:val="Normal"/>
    <w:next w:val="Normal"/>
    <w:autoRedefine/>
    <w:semiHidden/>
    <w:rsid w:val="005D6B23"/>
    <w:pPr>
      <w:ind w:left="1440"/>
    </w:pPr>
    <w:rPr>
      <w:sz w:val="18"/>
      <w:szCs w:val="18"/>
    </w:rPr>
  </w:style>
  <w:style w:type="paragraph" w:styleId="Sadraj8">
    <w:name w:val="toc 8"/>
    <w:basedOn w:val="Normal"/>
    <w:next w:val="Normal"/>
    <w:autoRedefine/>
    <w:semiHidden/>
    <w:rsid w:val="005D6B23"/>
    <w:pPr>
      <w:ind w:left="1680"/>
    </w:pPr>
    <w:rPr>
      <w:sz w:val="18"/>
      <w:szCs w:val="18"/>
    </w:rPr>
  </w:style>
  <w:style w:type="paragraph" w:styleId="Sadraj9">
    <w:name w:val="toc 9"/>
    <w:basedOn w:val="Normal"/>
    <w:next w:val="Normal"/>
    <w:autoRedefine/>
    <w:semiHidden/>
    <w:rsid w:val="005D6B23"/>
    <w:pPr>
      <w:ind w:left="1920"/>
    </w:pPr>
    <w:rPr>
      <w:sz w:val="18"/>
      <w:szCs w:val="18"/>
    </w:rPr>
  </w:style>
  <w:style w:type="character" w:styleId="Hiperveza">
    <w:name w:val="Hyperlink"/>
    <w:uiPriority w:val="99"/>
    <w:rsid w:val="005D6B23"/>
    <w:rPr>
      <w:color w:val="0000FF"/>
      <w:u w:val="single"/>
    </w:rPr>
  </w:style>
  <w:style w:type="paragraph" w:styleId="Tekstfusnote">
    <w:name w:val="footnote text"/>
    <w:basedOn w:val="Normal"/>
    <w:semiHidden/>
    <w:rsid w:val="002C33F5"/>
    <w:rPr>
      <w:sz w:val="20"/>
      <w:szCs w:val="20"/>
    </w:rPr>
  </w:style>
  <w:style w:type="character" w:styleId="Referencafusnote">
    <w:name w:val="footnote reference"/>
    <w:semiHidden/>
    <w:rsid w:val="002C33F5"/>
    <w:rPr>
      <w:vertAlign w:val="superscript"/>
    </w:rPr>
  </w:style>
  <w:style w:type="table" w:styleId="Reetkatablice">
    <w:name w:val="Table Grid"/>
    <w:basedOn w:val="Obinatablica"/>
    <w:rsid w:val="007E35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balonia">
    <w:name w:val="Balloon Text"/>
    <w:basedOn w:val="Normal"/>
    <w:semiHidden/>
    <w:rsid w:val="00181771"/>
    <w:rPr>
      <w:rFonts w:ascii="Tahoma" w:hAnsi="Tahoma" w:cs="Tahoma"/>
      <w:sz w:val="16"/>
      <w:szCs w:val="16"/>
    </w:rPr>
  </w:style>
  <w:style w:type="paragraph" w:customStyle="1" w:styleId="Stil1">
    <w:name w:val="Stil1"/>
    <w:rsid w:val="00537D5C"/>
    <w:rPr>
      <w:sz w:val="24"/>
      <w:szCs w:val="24"/>
      <w:lang w:eastAsia="en-US"/>
    </w:rPr>
  </w:style>
  <w:style w:type="character" w:styleId="SlijeenaHiperveza">
    <w:name w:val="FollowedHyperlink"/>
    <w:uiPriority w:val="99"/>
    <w:rsid w:val="00476B61"/>
    <w:rPr>
      <w:color w:val="800080"/>
      <w:u w:val="single"/>
    </w:rPr>
  </w:style>
  <w:style w:type="paragraph" w:customStyle="1" w:styleId="xl24">
    <w:name w:val="xl24"/>
    <w:basedOn w:val="Normal"/>
    <w:rsid w:val="00476B61"/>
    <w:pPr>
      <w:shd w:val="clear" w:color="auto" w:fill="C0C0C0"/>
      <w:spacing w:before="100" w:beforeAutospacing="1" w:after="100" w:afterAutospacing="1"/>
      <w:jc w:val="center"/>
      <w:textAlignment w:val="center"/>
    </w:pPr>
    <w:rPr>
      <w:b/>
      <w:bCs/>
      <w:sz w:val="20"/>
      <w:szCs w:val="20"/>
      <w:lang w:eastAsia="hr-HR"/>
    </w:rPr>
  </w:style>
  <w:style w:type="paragraph" w:customStyle="1" w:styleId="xl25">
    <w:name w:val="xl25"/>
    <w:basedOn w:val="Normal"/>
    <w:rsid w:val="00476B61"/>
    <w:pPr>
      <w:shd w:val="clear" w:color="auto" w:fill="333333"/>
      <w:spacing w:before="100" w:beforeAutospacing="1" w:after="100" w:afterAutospacing="1"/>
      <w:textAlignment w:val="center"/>
    </w:pPr>
    <w:rPr>
      <w:b/>
      <w:bCs/>
      <w:color w:val="FFFFFF"/>
      <w:sz w:val="20"/>
      <w:szCs w:val="20"/>
      <w:lang w:eastAsia="hr-HR"/>
    </w:rPr>
  </w:style>
  <w:style w:type="paragraph" w:customStyle="1" w:styleId="xl26">
    <w:name w:val="xl26"/>
    <w:basedOn w:val="Normal"/>
    <w:rsid w:val="00476B61"/>
    <w:pPr>
      <w:shd w:val="clear" w:color="auto" w:fill="000080"/>
      <w:spacing w:before="100" w:beforeAutospacing="1" w:after="100" w:afterAutospacing="1"/>
      <w:textAlignment w:val="center"/>
    </w:pPr>
    <w:rPr>
      <w:b/>
      <w:bCs/>
      <w:color w:val="FFFFFF"/>
      <w:sz w:val="20"/>
      <w:szCs w:val="20"/>
      <w:lang w:eastAsia="hr-HR"/>
    </w:rPr>
  </w:style>
  <w:style w:type="paragraph" w:customStyle="1" w:styleId="xl27">
    <w:name w:val="xl27"/>
    <w:basedOn w:val="Normal"/>
    <w:rsid w:val="00476B61"/>
    <w:pPr>
      <w:spacing w:before="100" w:beforeAutospacing="1" w:after="100" w:afterAutospacing="1"/>
      <w:textAlignment w:val="center"/>
    </w:pPr>
    <w:rPr>
      <w:b/>
      <w:bCs/>
      <w:sz w:val="20"/>
      <w:szCs w:val="20"/>
      <w:lang w:eastAsia="hr-HR"/>
    </w:rPr>
  </w:style>
  <w:style w:type="paragraph" w:customStyle="1" w:styleId="xl28">
    <w:name w:val="xl28"/>
    <w:basedOn w:val="Normal"/>
    <w:rsid w:val="00476B61"/>
    <w:pPr>
      <w:spacing w:before="100" w:beforeAutospacing="1" w:after="100" w:afterAutospacing="1"/>
      <w:textAlignment w:val="center"/>
    </w:pPr>
    <w:rPr>
      <w:b/>
      <w:bCs/>
      <w:sz w:val="20"/>
      <w:szCs w:val="20"/>
      <w:lang w:eastAsia="hr-HR"/>
    </w:rPr>
  </w:style>
  <w:style w:type="paragraph" w:customStyle="1" w:styleId="xl29">
    <w:name w:val="xl29"/>
    <w:basedOn w:val="Normal"/>
    <w:rsid w:val="00476B61"/>
    <w:pPr>
      <w:spacing w:before="100" w:beforeAutospacing="1" w:after="100" w:afterAutospacing="1"/>
      <w:textAlignment w:val="center"/>
    </w:pPr>
    <w:rPr>
      <w:sz w:val="20"/>
      <w:szCs w:val="20"/>
      <w:lang w:eastAsia="hr-HR"/>
    </w:rPr>
  </w:style>
  <w:style w:type="paragraph" w:customStyle="1" w:styleId="xl30">
    <w:name w:val="xl30"/>
    <w:basedOn w:val="Normal"/>
    <w:rsid w:val="00476B61"/>
    <w:pPr>
      <w:spacing w:before="100" w:beforeAutospacing="1" w:after="100" w:afterAutospacing="1"/>
      <w:textAlignment w:val="center"/>
    </w:pPr>
    <w:rPr>
      <w:sz w:val="20"/>
      <w:szCs w:val="20"/>
      <w:lang w:eastAsia="hr-HR"/>
    </w:rPr>
  </w:style>
  <w:style w:type="paragraph" w:customStyle="1" w:styleId="xl31">
    <w:name w:val="xl31"/>
    <w:basedOn w:val="Normal"/>
    <w:rsid w:val="00476B61"/>
    <w:pPr>
      <w:spacing w:before="100" w:beforeAutospacing="1" w:after="100" w:afterAutospacing="1"/>
      <w:jc w:val="center"/>
      <w:textAlignment w:val="center"/>
    </w:pPr>
    <w:rPr>
      <w:sz w:val="16"/>
      <w:szCs w:val="16"/>
      <w:lang w:eastAsia="hr-HR"/>
    </w:rPr>
  </w:style>
  <w:style w:type="paragraph" w:customStyle="1" w:styleId="xl32">
    <w:name w:val="xl32"/>
    <w:basedOn w:val="Normal"/>
    <w:rsid w:val="00476B61"/>
    <w:pPr>
      <w:shd w:val="clear" w:color="auto" w:fill="333333"/>
      <w:spacing w:before="100" w:beforeAutospacing="1" w:after="100" w:afterAutospacing="1"/>
      <w:textAlignment w:val="center"/>
    </w:pPr>
    <w:rPr>
      <w:b/>
      <w:bCs/>
      <w:color w:val="FFFFFF"/>
      <w:sz w:val="20"/>
      <w:szCs w:val="20"/>
      <w:lang w:eastAsia="hr-HR"/>
    </w:rPr>
  </w:style>
  <w:style w:type="paragraph" w:customStyle="1" w:styleId="xl33">
    <w:name w:val="xl33"/>
    <w:basedOn w:val="Normal"/>
    <w:rsid w:val="00476B61"/>
    <w:pPr>
      <w:shd w:val="clear" w:color="auto" w:fill="000080"/>
      <w:spacing w:before="100" w:beforeAutospacing="1" w:after="100" w:afterAutospacing="1"/>
      <w:textAlignment w:val="center"/>
    </w:pPr>
    <w:rPr>
      <w:b/>
      <w:bCs/>
      <w:color w:val="FFFFFF"/>
      <w:sz w:val="20"/>
      <w:szCs w:val="20"/>
      <w:lang w:eastAsia="hr-HR"/>
    </w:rPr>
  </w:style>
  <w:style w:type="paragraph" w:customStyle="1" w:styleId="xl34">
    <w:name w:val="xl34"/>
    <w:basedOn w:val="Normal"/>
    <w:rsid w:val="00476B61"/>
    <w:pPr>
      <w:spacing w:before="100" w:beforeAutospacing="1" w:after="100" w:afterAutospacing="1"/>
      <w:textAlignment w:val="center"/>
    </w:pPr>
    <w:rPr>
      <w:b/>
      <w:bCs/>
      <w:sz w:val="20"/>
      <w:szCs w:val="20"/>
      <w:lang w:eastAsia="hr-HR"/>
    </w:rPr>
  </w:style>
  <w:style w:type="paragraph" w:customStyle="1" w:styleId="xl35">
    <w:name w:val="xl35"/>
    <w:basedOn w:val="Normal"/>
    <w:rsid w:val="00476B61"/>
    <w:pPr>
      <w:spacing w:before="100" w:beforeAutospacing="1" w:after="100" w:afterAutospacing="1"/>
      <w:textAlignment w:val="center"/>
    </w:pPr>
    <w:rPr>
      <w:sz w:val="20"/>
      <w:szCs w:val="20"/>
      <w:lang w:eastAsia="hr-HR"/>
    </w:rPr>
  </w:style>
  <w:style w:type="paragraph" w:customStyle="1" w:styleId="xl36">
    <w:name w:val="xl36"/>
    <w:basedOn w:val="Normal"/>
    <w:rsid w:val="00476B61"/>
    <w:pPr>
      <w:shd w:val="clear" w:color="auto" w:fill="333333"/>
      <w:spacing w:before="100" w:beforeAutospacing="1" w:after="100" w:afterAutospacing="1"/>
      <w:textAlignment w:val="center"/>
    </w:pPr>
    <w:rPr>
      <w:b/>
      <w:bCs/>
      <w:color w:val="FFFFFF"/>
      <w:sz w:val="20"/>
      <w:szCs w:val="20"/>
      <w:lang w:eastAsia="hr-HR"/>
    </w:rPr>
  </w:style>
  <w:style w:type="paragraph" w:customStyle="1" w:styleId="xl37">
    <w:name w:val="xl37"/>
    <w:basedOn w:val="Normal"/>
    <w:rsid w:val="00476B61"/>
    <w:pPr>
      <w:shd w:val="clear" w:color="auto" w:fill="000080"/>
      <w:spacing w:before="100" w:beforeAutospacing="1" w:after="100" w:afterAutospacing="1"/>
      <w:textAlignment w:val="center"/>
    </w:pPr>
    <w:rPr>
      <w:b/>
      <w:bCs/>
      <w:color w:val="FFFFFF"/>
      <w:sz w:val="20"/>
      <w:szCs w:val="20"/>
      <w:lang w:eastAsia="hr-HR"/>
    </w:rPr>
  </w:style>
  <w:style w:type="paragraph" w:customStyle="1" w:styleId="xl38">
    <w:name w:val="xl38"/>
    <w:basedOn w:val="Normal"/>
    <w:rsid w:val="00476B61"/>
    <w:pPr>
      <w:spacing w:before="100" w:beforeAutospacing="1" w:after="100" w:afterAutospacing="1"/>
      <w:textAlignment w:val="center"/>
    </w:pPr>
    <w:rPr>
      <w:b/>
      <w:bCs/>
      <w:sz w:val="20"/>
      <w:szCs w:val="20"/>
      <w:lang w:eastAsia="hr-HR"/>
    </w:rPr>
  </w:style>
  <w:style w:type="paragraph" w:customStyle="1" w:styleId="xl39">
    <w:name w:val="xl39"/>
    <w:basedOn w:val="Normal"/>
    <w:rsid w:val="00476B61"/>
    <w:pPr>
      <w:spacing w:before="100" w:beforeAutospacing="1" w:after="100" w:afterAutospacing="1"/>
      <w:textAlignment w:val="center"/>
    </w:pPr>
    <w:rPr>
      <w:sz w:val="20"/>
      <w:szCs w:val="20"/>
      <w:lang w:eastAsia="hr-HR"/>
    </w:rPr>
  </w:style>
  <w:style w:type="paragraph" w:customStyle="1" w:styleId="xl40">
    <w:name w:val="xl40"/>
    <w:basedOn w:val="Normal"/>
    <w:rsid w:val="00476B61"/>
    <w:pPr>
      <w:spacing w:before="100" w:beforeAutospacing="1" w:after="100" w:afterAutospacing="1"/>
      <w:textAlignment w:val="center"/>
    </w:pPr>
    <w:rPr>
      <w:b/>
      <w:bCs/>
      <w:sz w:val="20"/>
      <w:szCs w:val="20"/>
      <w:lang w:eastAsia="hr-HR"/>
    </w:rPr>
  </w:style>
  <w:style w:type="paragraph" w:customStyle="1" w:styleId="xl41">
    <w:name w:val="xl41"/>
    <w:basedOn w:val="Normal"/>
    <w:rsid w:val="00476B61"/>
    <w:pPr>
      <w:spacing w:before="100" w:beforeAutospacing="1" w:after="100" w:afterAutospacing="1"/>
      <w:textAlignment w:val="center"/>
    </w:pPr>
    <w:rPr>
      <w:sz w:val="20"/>
      <w:szCs w:val="20"/>
      <w:lang w:eastAsia="hr-HR"/>
    </w:rPr>
  </w:style>
  <w:style w:type="paragraph" w:customStyle="1" w:styleId="xl42">
    <w:name w:val="xl42"/>
    <w:basedOn w:val="Normal"/>
    <w:rsid w:val="00476B61"/>
    <w:pPr>
      <w:spacing w:before="100" w:beforeAutospacing="1" w:after="100" w:afterAutospacing="1"/>
      <w:jc w:val="center"/>
      <w:textAlignment w:val="center"/>
    </w:pPr>
    <w:rPr>
      <w:sz w:val="16"/>
      <w:szCs w:val="16"/>
      <w:lang w:eastAsia="hr-HR"/>
    </w:rPr>
  </w:style>
  <w:style w:type="paragraph" w:customStyle="1" w:styleId="xl43">
    <w:name w:val="xl43"/>
    <w:basedOn w:val="Normal"/>
    <w:rsid w:val="00476B61"/>
    <w:pPr>
      <w:shd w:val="clear" w:color="auto" w:fill="C0C0C0"/>
      <w:spacing w:before="100" w:beforeAutospacing="1" w:after="100" w:afterAutospacing="1"/>
      <w:jc w:val="center"/>
      <w:textAlignment w:val="center"/>
    </w:pPr>
    <w:rPr>
      <w:b/>
      <w:bCs/>
      <w:sz w:val="20"/>
      <w:szCs w:val="20"/>
      <w:lang w:eastAsia="hr-HR"/>
    </w:rPr>
  </w:style>
  <w:style w:type="paragraph" w:customStyle="1" w:styleId="xl44">
    <w:name w:val="xl44"/>
    <w:basedOn w:val="Normal"/>
    <w:rsid w:val="00CE486A"/>
    <w:pPr>
      <w:pBdr>
        <w:top w:val="single" w:sz="4" w:space="0" w:color="auto"/>
      </w:pBdr>
      <w:shd w:val="clear" w:color="auto" w:fill="C0C0C0"/>
      <w:spacing w:before="100" w:beforeAutospacing="1" w:after="100" w:afterAutospacing="1"/>
      <w:jc w:val="center"/>
      <w:textAlignment w:val="center"/>
    </w:pPr>
    <w:rPr>
      <w:b/>
      <w:bCs/>
      <w:sz w:val="20"/>
      <w:szCs w:val="20"/>
      <w:lang w:eastAsia="hr-HR"/>
    </w:rPr>
  </w:style>
  <w:style w:type="paragraph" w:customStyle="1" w:styleId="xl45">
    <w:name w:val="xl45"/>
    <w:basedOn w:val="Normal"/>
    <w:rsid w:val="00CE486A"/>
    <w:pPr>
      <w:pBdr>
        <w:left w:val="single" w:sz="4" w:space="0" w:color="auto"/>
        <w:bottom w:val="single" w:sz="4" w:space="0" w:color="auto"/>
      </w:pBdr>
      <w:shd w:val="clear" w:color="auto" w:fill="C0C0C0"/>
      <w:spacing w:before="100" w:beforeAutospacing="1" w:after="100" w:afterAutospacing="1"/>
      <w:jc w:val="center"/>
      <w:textAlignment w:val="center"/>
    </w:pPr>
    <w:rPr>
      <w:b/>
      <w:bCs/>
      <w:sz w:val="20"/>
      <w:szCs w:val="20"/>
      <w:lang w:eastAsia="hr-HR"/>
    </w:rPr>
  </w:style>
  <w:style w:type="paragraph" w:customStyle="1" w:styleId="xl46">
    <w:name w:val="xl46"/>
    <w:basedOn w:val="Normal"/>
    <w:rsid w:val="00CE486A"/>
    <w:pPr>
      <w:pBdr>
        <w:bottom w:val="single" w:sz="4" w:space="0" w:color="auto"/>
      </w:pBdr>
      <w:shd w:val="clear" w:color="auto" w:fill="C0C0C0"/>
      <w:spacing w:before="100" w:beforeAutospacing="1" w:after="100" w:afterAutospacing="1"/>
      <w:jc w:val="center"/>
      <w:textAlignment w:val="center"/>
    </w:pPr>
    <w:rPr>
      <w:b/>
      <w:bCs/>
      <w:sz w:val="20"/>
      <w:szCs w:val="20"/>
      <w:lang w:eastAsia="hr-HR"/>
    </w:rPr>
  </w:style>
  <w:style w:type="paragraph" w:customStyle="1" w:styleId="xl47">
    <w:name w:val="xl47"/>
    <w:basedOn w:val="Normal"/>
    <w:rsid w:val="00CE486A"/>
    <w:pPr>
      <w:pBdr>
        <w:bottom w:val="single" w:sz="4" w:space="0" w:color="auto"/>
      </w:pBdr>
      <w:shd w:val="clear" w:color="auto" w:fill="C0C0C0"/>
      <w:spacing w:before="100" w:beforeAutospacing="1" w:after="100" w:afterAutospacing="1"/>
      <w:jc w:val="center"/>
      <w:textAlignment w:val="center"/>
    </w:pPr>
    <w:rPr>
      <w:b/>
      <w:bCs/>
      <w:sz w:val="20"/>
      <w:szCs w:val="20"/>
      <w:lang w:eastAsia="hr-HR"/>
    </w:rPr>
  </w:style>
  <w:style w:type="paragraph" w:customStyle="1" w:styleId="xl48">
    <w:name w:val="xl48"/>
    <w:basedOn w:val="Normal"/>
    <w:rsid w:val="00CE486A"/>
    <w:pPr>
      <w:pBdr>
        <w:top w:val="single" w:sz="4" w:space="0" w:color="auto"/>
        <w:left w:val="single" w:sz="4" w:space="0" w:color="auto"/>
        <w:right w:val="single" w:sz="4" w:space="0" w:color="auto"/>
      </w:pBdr>
      <w:shd w:val="clear" w:color="auto" w:fill="C0C0C0"/>
      <w:spacing w:before="100" w:beforeAutospacing="1" w:after="100" w:afterAutospacing="1"/>
      <w:jc w:val="center"/>
      <w:textAlignment w:val="center"/>
    </w:pPr>
    <w:rPr>
      <w:b/>
      <w:bCs/>
      <w:sz w:val="20"/>
      <w:szCs w:val="20"/>
      <w:lang w:eastAsia="hr-HR"/>
    </w:rPr>
  </w:style>
  <w:style w:type="paragraph" w:customStyle="1" w:styleId="xl49">
    <w:name w:val="xl49"/>
    <w:basedOn w:val="Normal"/>
    <w:rsid w:val="00CE486A"/>
    <w:pPr>
      <w:pBdr>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b/>
      <w:bCs/>
      <w:sz w:val="20"/>
      <w:szCs w:val="20"/>
      <w:lang w:eastAsia="hr-HR"/>
    </w:rPr>
  </w:style>
  <w:style w:type="paragraph" w:customStyle="1" w:styleId="xl50">
    <w:name w:val="xl50"/>
    <w:basedOn w:val="Normal"/>
    <w:rsid w:val="00CE486A"/>
    <w:pPr>
      <w:pBdr>
        <w:top w:val="single" w:sz="4" w:space="0" w:color="auto"/>
        <w:left w:val="single" w:sz="4" w:space="0" w:color="auto"/>
        <w:right w:val="single" w:sz="4" w:space="0" w:color="auto"/>
      </w:pBdr>
      <w:shd w:val="clear" w:color="auto" w:fill="C0C0C0"/>
      <w:spacing w:before="100" w:beforeAutospacing="1" w:after="100" w:afterAutospacing="1"/>
      <w:jc w:val="center"/>
      <w:textAlignment w:val="center"/>
    </w:pPr>
    <w:rPr>
      <w:b/>
      <w:bCs/>
      <w:sz w:val="20"/>
      <w:szCs w:val="20"/>
      <w:lang w:eastAsia="hr-HR"/>
    </w:rPr>
  </w:style>
  <w:style w:type="paragraph" w:customStyle="1" w:styleId="xl51">
    <w:name w:val="xl51"/>
    <w:basedOn w:val="Normal"/>
    <w:rsid w:val="00CE486A"/>
    <w:pPr>
      <w:pBdr>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b/>
      <w:bCs/>
      <w:sz w:val="20"/>
      <w:szCs w:val="20"/>
      <w:lang w:eastAsia="hr-HR"/>
    </w:rPr>
  </w:style>
  <w:style w:type="paragraph" w:customStyle="1" w:styleId="xl52">
    <w:name w:val="xl52"/>
    <w:basedOn w:val="Normal"/>
    <w:rsid w:val="00CE486A"/>
    <w:pPr>
      <w:pBdr>
        <w:top w:val="single" w:sz="4" w:space="0" w:color="auto"/>
        <w:left w:val="single" w:sz="4" w:space="0" w:color="auto"/>
        <w:right w:val="single" w:sz="4" w:space="0" w:color="auto"/>
      </w:pBdr>
      <w:spacing w:before="100" w:beforeAutospacing="1" w:after="100" w:afterAutospacing="1"/>
      <w:textAlignment w:val="center"/>
    </w:pPr>
    <w:rPr>
      <w:sz w:val="20"/>
      <w:szCs w:val="20"/>
      <w:lang w:eastAsia="hr-HR"/>
    </w:rPr>
  </w:style>
  <w:style w:type="paragraph" w:customStyle="1" w:styleId="xl53">
    <w:name w:val="xl53"/>
    <w:basedOn w:val="Normal"/>
    <w:rsid w:val="00CE486A"/>
    <w:pPr>
      <w:pBdr>
        <w:top w:val="single" w:sz="4" w:space="0" w:color="auto"/>
        <w:left w:val="single" w:sz="4" w:space="0" w:color="auto"/>
        <w:right w:val="single" w:sz="4" w:space="0" w:color="auto"/>
      </w:pBdr>
      <w:spacing w:before="100" w:beforeAutospacing="1" w:after="100" w:afterAutospacing="1"/>
      <w:textAlignment w:val="center"/>
    </w:pPr>
    <w:rPr>
      <w:sz w:val="20"/>
      <w:szCs w:val="20"/>
      <w:lang w:eastAsia="hr-HR"/>
    </w:rPr>
  </w:style>
  <w:style w:type="paragraph" w:customStyle="1" w:styleId="xl54">
    <w:name w:val="xl54"/>
    <w:basedOn w:val="Normal"/>
    <w:rsid w:val="00CE486A"/>
    <w:pPr>
      <w:pBdr>
        <w:top w:val="single" w:sz="4" w:space="0" w:color="auto"/>
        <w:left w:val="single" w:sz="4" w:space="0" w:color="auto"/>
        <w:right w:val="single" w:sz="4" w:space="0" w:color="auto"/>
      </w:pBdr>
      <w:spacing w:before="100" w:beforeAutospacing="1" w:after="100" w:afterAutospacing="1"/>
      <w:textAlignment w:val="center"/>
    </w:pPr>
    <w:rPr>
      <w:sz w:val="20"/>
      <w:szCs w:val="20"/>
      <w:lang w:eastAsia="hr-HR"/>
    </w:rPr>
  </w:style>
  <w:style w:type="paragraph" w:customStyle="1" w:styleId="xl55">
    <w:name w:val="xl55"/>
    <w:basedOn w:val="Normal"/>
    <w:rsid w:val="00CE486A"/>
    <w:pPr>
      <w:pBdr>
        <w:top w:val="single" w:sz="4" w:space="0" w:color="auto"/>
        <w:left w:val="single" w:sz="4" w:space="0" w:color="auto"/>
        <w:right w:val="single" w:sz="4" w:space="0" w:color="auto"/>
      </w:pBdr>
      <w:spacing w:before="100" w:beforeAutospacing="1" w:after="100" w:afterAutospacing="1"/>
      <w:textAlignment w:val="center"/>
    </w:pPr>
    <w:rPr>
      <w:sz w:val="20"/>
      <w:szCs w:val="20"/>
      <w:lang w:eastAsia="hr-HR"/>
    </w:rPr>
  </w:style>
  <w:style w:type="paragraph" w:customStyle="1" w:styleId="xl56">
    <w:name w:val="xl56"/>
    <w:basedOn w:val="Normal"/>
    <w:rsid w:val="00CE486A"/>
    <w:pPr>
      <w:pBdr>
        <w:top w:val="single" w:sz="4" w:space="0" w:color="auto"/>
        <w:left w:val="single" w:sz="4" w:space="0" w:color="auto"/>
        <w:right w:val="single" w:sz="4" w:space="0" w:color="auto"/>
      </w:pBdr>
      <w:spacing w:before="100" w:beforeAutospacing="1" w:after="100" w:afterAutospacing="1"/>
      <w:textAlignment w:val="center"/>
    </w:pPr>
    <w:rPr>
      <w:sz w:val="20"/>
      <w:szCs w:val="20"/>
      <w:lang w:eastAsia="hr-HR"/>
    </w:rPr>
  </w:style>
  <w:style w:type="paragraph" w:customStyle="1" w:styleId="xl57">
    <w:name w:val="xl57"/>
    <w:basedOn w:val="Normal"/>
    <w:rsid w:val="00CE486A"/>
    <w:pPr>
      <w:pBdr>
        <w:left w:val="single" w:sz="4" w:space="0" w:color="auto"/>
        <w:bottom w:val="single" w:sz="4" w:space="0" w:color="auto"/>
        <w:right w:val="single" w:sz="4" w:space="0" w:color="auto"/>
      </w:pBdr>
      <w:shd w:val="clear" w:color="auto" w:fill="333333"/>
      <w:spacing w:before="100" w:beforeAutospacing="1" w:after="100" w:afterAutospacing="1"/>
      <w:textAlignment w:val="center"/>
    </w:pPr>
    <w:rPr>
      <w:b/>
      <w:bCs/>
      <w:color w:val="FFFFFF"/>
      <w:sz w:val="20"/>
      <w:szCs w:val="20"/>
      <w:lang w:eastAsia="hr-HR"/>
    </w:rPr>
  </w:style>
  <w:style w:type="paragraph" w:customStyle="1" w:styleId="xl58">
    <w:name w:val="xl58"/>
    <w:basedOn w:val="Normal"/>
    <w:rsid w:val="00CE486A"/>
    <w:pPr>
      <w:pBdr>
        <w:left w:val="single" w:sz="4" w:space="0" w:color="auto"/>
        <w:bottom w:val="single" w:sz="4" w:space="0" w:color="auto"/>
        <w:right w:val="single" w:sz="4" w:space="0" w:color="auto"/>
      </w:pBdr>
      <w:shd w:val="clear" w:color="auto" w:fill="333333"/>
      <w:spacing w:before="100" w:beforeAutospacing="1" w:after="100" w:afterAutospacing="1"/>
      <w:textAlignment w:val="center"/>
    </w:pPr>
    <w:rPr>
      <w:b/>
      <w:bCs/>
      <w:color w:val="FFFFFF"/>
      <w:sz w:val="20"/>
      <w:szCs w:val="20"/>
      <w:lang w:eastAsia="hr-HR"/>
    </w:rPr>
  </w:style>
  <w:style w:type="paragraph" w:customStyle="1" w:styleId="xl59">
    <w:name w:val="xl59"/>
    <w:basedOn w:val="Normal"/>
    <w:rsid w:val="00CE486A"/>
    <w:pPr>
      <w:pBdr>
        <w:left w:val="single" w:sz="4" w:space="0" w:color="auto"/>
        <w:bottom w:val="single" w:sz="4" w:space="0" w:color="auto"/>
        <w:right w:val="single" w:sz="4" w:space="0" w:color="auto"/>
      </w:pBdr>
      <w:shd w:val="clear" w:color="auto" w:fill="333333"/>
      <w:spacing w:before="100" w:beforeAutospacing="1" w:after="100" w:afterAutospacing="1"/>
      <w:textAlignment w:val="center"/>
    </w:pPr>
    <w:rPr>
      <w:b/>
      <w:bCs/>
      <w:color w:val="FFFFFF"/>
      <w:sz w:val="20"/>
      <w:szCs w:val="20"/>
      <w:lang w:eastAsia="hr-HR"/>
    </w:rPr>
  </w:style>
  <w:style w:type="paragraph" w:customStyle="1" w:styleId="xl60">
    <w:name w:val="xl60"/>
    <w:basedOn w:val="Normal"/>
    <w:rsid w:val="00CE486A"/>
    <w:pPr>
      <w:pBdr>
        <w:left w:val="single" w:sz="4" w:space="0" w:color="auto"/>
        <w:bottom w:val="single" w:sz="4" w:space="0" w:color="auto"/>
        <w:right w:val="single" w:sz="4" w:space="0" w:color="auto"/>
      </w:pBdr>
      <w:shd w:val="clear" w:color="auto" w:fill="000000"/>
      <w:spacing w:before="100" w:beforeAutospacing="1" w:after="100" w:afterAutospacing="1"/>
      <w:textAlignment w:val="center"/>
    </w:pPr>
    <w:rPr>
      <w:b/>
      <w:bCs/>
      <w:color w:val="FFFFFF"/>
      <w:sz w:val="20"/>
      <w:szCs w:val="20"/>
      <w:lang w:eastAsia="hr-HR"/>
    </w:rPr>
  </w:style>
  <w:style w:type="paragraph" w:customStyle="1" w:styleId="xl61">
    <w:name w:val="xl61"/>
    <w:basedOn w:val="Normal"/>
    <w:rsid w:val="00CE486A"/>
    <w:pPr>
      <w:pBdr>
        <w:top w:val="single" w:sz="4" w:space="0" w:color="auto"/>
        <w:left w:val="single" w:sz="4" w:space="0" w:color="auto"/>
        <w:bottom w:val="single" w:sz="4" w:space="0" w:color="auto"/>
      </w:pBdr>
      <w:shd w:val="clear" w:color="auto" w:fill="FFFFFF"/>
      <w:spacing w:before="100" w:beforeAutospacing="1" w:after="100" w:afterAutospacing="1"/>
      <w:textAlignment w:val="center"/>
    </w:pPr>
    <w:rPr>
      <w:sz w:val="20"/>
      <w:szCs w:val="20"/>
      <w:lang w:eastAsia="hr-HR"/>
    </w:rPr>
  </w:style>
  <w:style w:type="paragraph" w:customStyle="1" w:styleId="xl62">
    <w:name w:val="xl62"/>
    <w:basedOn w:val="Normal"/>
    <w:rsid w:val="00CE486A"/>
    <w:pPr>
      <w:pBdr>
        <w:top w:val="single" w:sz="4" w:space="0" w:color="auto"/>
        <w:bottom w:val="single" w:sz="4" w:space="0" w:color="auto"/>
      </w:pBdr>
      <w:shd w:val="clear" w:color="auto" w:fill="FFFFFF"/>
      <w:spacing w:before="100" w:beforeAutospacing="1" w:after="100" w:afterAutospacing="1"/>
      <w:textAlignment w:val="center"/>
    </w:pPr>
    <w:rPr>
      <w:sz w:val="20"/>
      <w:szCs w:val="20"/>
      <w:lang w:eastAsia="hr-HR"/>
    </w:rPr>
  </w:style>
  <w:style w:type="paragraph" w:customStyle="1" w:styleId="xl63">
    <w:name w:val="xl63"/>
    <w:basedOn w:val="Normal"/>
    <w:rsid w:val="00CE486A"/>
    <w:pPr>
      <w:pBdr>
        <w:top w:val="single" w:sz="4" w:space="0" w:color="auto"/>
        <w:bottom w:val="single" w:sz="4" w:space="0" w:color="auto"/>
      </w:pBdr>
      <w:shd w:val="clear" w:color="auto" w:fill="FFFFFF"/>
      <w:spacing w:before="100" w:beforeAutospacing="1" w:after="100" w:afterAutospacing="1"/>
      <w:textAlignment w:val="center"/>
    </w:pPr>
    <w:rPr>
      <w:sz w:val="20"/>
      <w:szCs w:val="20"/>
      <w:lang w:eastAsia="hr-HR"/>
    </w:rPr>
  </w:style>
  <w:style w:type="paragraph" w:customStyle="1" w:styleId="xl64">
    <w:name w:val="xl64"/>
    <w:basedOn w:val="Normal"/>
    <w:rsid w:val="00CE486A"/>
    <w:pPr>
      <w:pBdr>
        <w:top w:val="single" w:sz="4" w:space="0" w:color="auto"/>
        <w:bottom w:val="single" w:sz="4" w:space="0" w:color="auto"/>
      </w:pBdr>
      <w:shd w:val="clear" w:color="auto" w:fill="FFFFFF"/>
      <w:spacing w:before="100" w:beforeAutospacing="1" w:after="100" w:afterAutospacing="1"/>
      <w:textAlignment w:val="center"/>
    </w:pPr>
    <w:rPr>
      <w:sz w:val="20"/>
      <w:szCs w:val="20"/>
      <w:lang w:eastAsia="hr-HR"/>
    </w:rPr>
  </w:style>
  <w:style w:type="paragraph" w:customStyle="1" w:styleId="xl65">
    <w:name w:val="xl65"/>
    <w:basedOn w:val="Normal"/>
    <w:rsid w:val="00CE486A"/>
    <w:pPr>
      <w:pBdr>
        <w:top w:val="single" w:sz="4" w:space="0" w:color="auto"/>
        <w:bottom w:val="single" w:sz="4" w:space="0" w:color="auto"/>
        <w:right w:val="single" w:sz="4" w:space="0" w:color="auto"/>
      </w:pBdr>
      <w:shd w:val="clear" w:color="auto" w:fill="FFFFFF"/>
      <w:spacing w:before="100" w:beforeAutospacing="1" w:after="100" w:afterAutospacing="1"/>
      <w:textAlignment w:val="center"/>
    </w:pPr>
    <w:rPr>
      <w:sz w:val="20"/>
      <w:szCs w:val="20"/>
      <w:lang w:eastAsia="hr-HR"/>
    </w:rPr>
  </w:style>
  <w:style w:type="character" w:styleId="Referencakomentara">
    <w:name w:val="annotation reference"/>
    <w:semiHidden/>
    <w:rsid w:val="002A757F"/>
    <w:rPr>
      <w:sz w:val="16"/>
      <w:szCs w:val="16"/>
    </w:rPr>
  </w:style>
  <w:style w:type="paragraph" w:styleId="Tekstkomentara">
    <w:name w:val="annotation text"/>
    <w:basedOn w:val="Normal"/>
    <w:semiHidden/>
    <w:rsid w:val="002A757F"/>
    <w:rPr>
      <w:sz w:val="20"/>
      <w:szCs w:val="20"/>
    </w:rPr>
  </w:style>
  <w:style w:type="paragraph" w:styleId="Predmetkomentara">
    <w:name w:val="annotation subject"/>
    <w:basedOn w:val="Tekstkomentara"/>
    <w:next w:val="Tekstkomentara"/>
    <w:semiHidden/>
    <w:rsid w:val="002A757F"/>
    <w:rPr>
      <w:b/>
      <w:bCs/>
    </w:rPr>
  </w:style>
  <w:style w:type="paragraph" w:styleId="Tijeloteksta3">
    <w:name w:val="Body Text 3"/>
    <w:basedOn w:val="Normal"/>
    <w:link w:val="Tijeloteksta3Char"/>
    <w:rsid w:val="007F4E9B"/>
    <w:pPr>
      <w:spacing w:after="120"/>
    </w:pPr>
    <w:rPr>
      <w:sz w:val="16"/>
      <w:szCs w:val="16"/>
    </w:rPr>
  </w:style>
  <w:style w:type="character" w:customStyle="1" w:styleId="Tijeloteksta3Char">
    <w:name w:val="Tijelo teksta 3 Char"/>
    <w:link w:val="Tijeloteksta3"/>
    <w:rsid w:val="007F4E9B"/>
    <w:rPr>
      <w:sz w:val="16"/>
      <w:szCs w:val="16"/>
      <w:lang w:eastAsia="en-US"/>
    </w:rPr>
  </w:style>
  <w:style w:type="paragraph" w:styleId="Blokteksta">
    <w:name w:val="Block Text"/>
    <w:basedOn w:val="Normal"/>
    <w:rsid w:val="007962C8"/>
    <w:pPr>
      <w:ind w:left="-540" w:right="203" w:firstLine="540"/>
      <w:jc w:val="both"/>
    </w:pPr>
    <w:rPr>
      <w:rFonts w:ascii="Arial" w:hAnsi="Arial"/>
      <w:lang w:eastAsia="hr-HR"/>
    </w:rPr>
  </w:style>
  <w:style w:type="character" w:styleId="Istaknuto">
    <w:name w:val="Emphasis"/>
    <w:uiPriority w:val="20"/>
    <w:qFormat/>
    <w:rsid w:val="00F12495"/>
    <w:rPr>
      <w:i/>
      <w:iCs/>
    </w:rPr>
  </w:style>
  <w:style w:type="paragraph" w:customStyle="1" w:styleId="t-12-9-fett-s">
    <w:name w:val="t-12-9-fett-s"/>
    <w:basedOn w:val="Normal"/>
    <w:rsid w:val="00A67155"/>
    <w:pPr>
      <w:spacing w:before="100" w:beforeAutospacing="1" w:after="100" w:afterAutospacing="1"/>
      <w:jc w:val="center"/>
    </w:pPr>
    <w:rPr>
      <w:b/>
      <w:bCs/>
      <w:sz w:val="28"/>
      <w:szCs w:val="28"/>
      <w:lang w:eastAsia="hr-HR"/>
    </w:rPr>
  </w:style>
  <w:style w:type="character" w:customStyle="1" w:styleId="ft">
    <w:name w:val="ft"/>
    <w:rsid w:val="00DE02D8"/>
  </w:style>
  <w:style w:type="character" w:customStyle="1" w:styleId="googqs-tidbit">
    <w:name w:val="goog_qs-tidbit"/>
    <w:rsid w:val="00037A0D"/>
  </w:style>
  <w:style w:type="paragraph" w:styleId="Uvuenotijeloteksta">
    <w:name w:val="Body Text Indent"/>
    <w:basedOn w:val="Normal"/>
    <w:link w:val="UvuenotijelotekstaChar"/>
    <w:rsid w:val="00BE092E"/>
    <w:pPr>
      <w:spacing w:after="120"/>
      <w:ind w:left="283"/>
    </w:pPr>
    <w:rPr>
      <w:szCs w:val="20"/>
      <w:lang w:eastAsia="hr-HR"/>
    </w:rPr>
  </w:style>
  <w:style w:type="character" w:customStyle="1" w:styleId="UvuenotijelotekstaChar">
    <w:name w:val="Uvučeno tijelo teksta Char"/>
    <w:link w:val="Uvuenotijeloteksta"/>
    <w:rsid w:val="00BE092E"/>
    <w:rPr>
      <w:sz w:val="24"/>
    </w:rPr>
  </w:style>
  <w:style w:type="paragraph" w:customStyle="1" w:styleId="Default">
    <w:name w:val="Default"/>
    <w:rsid w:val="00BE092E"/>
    <w:pPr>
      <w:autoSpaceDE w:val="0"/>
      <w:autoSpaceDN w:val="0"/>
      <w:adjustRightInd w:val="0"/>
    </w:pPr>
    <w:rPr>
      <w:rFonts w:ascii="Calibri" w:hAnsi="Calibri" w:cs="Calibri"/>
      <w:color w:val="000000"/>
      <w:sz w:val="24"/>
      <w:szCs w:val="24"/>
    </w:rPr>
  </w:style>
  <w:style w:type="paragraph" w:styleId="Revizija">
    <w:name w:val="Revision"/>
    <w:hidden/>
    <w:uiPriority w:val="99"/>
    <w:semiHidden/>
    <w:rsid w:val="00B254D5"/>
    <w:rPr>
      <w:sz w:val="24"/>
      <w:szCs w:val="24"/>
      <w:lang w:eastAsia="en-US"/>
    </w:rPr>
  </w:style>
  <w:style w:type="character" w:customStyle="1" w:styleId="st1">
    <w:name w:val="st1"/>
    <w:rsid w:val="00D876A1"/>
  </w:style>
  <w:style w:type="character" w:styleId="Naglaeno">
    <w:name w:val="Strong"/>
    <w:uiPriority w:val="22"/>
    <w:qFormat/>
    <w:rsid w:val="009E5C87"/>
    <w:rPr>
      <w:b/>
      <w:bCs/>
    </w:rPr>
  </w:style>
  <w:style w:type="paragraph" w:styleId="StandardWeb">
    <w:name w:val="Normal (Web)"/>
    <w:basedOn w:val="Normal"/>
    <w:uiPriority w:val="99"/>
    <w:unhideWhenUsed/>
    <w:rsid w:val="009E5C87"/>
    <w:pPr>
      <w:spacing w:before="100" w:beforeAutospacing="1" w:after="100" w:afterAutospacing="1"/>
    </w:pPr>
    <w:rPr>
      <w:lang w:eastAsia="hr-HR"/>
    </w:rPr>
  </w:style>
  <w:style w:type="paragraph" w:styleId="Tekstkrajnjebiljeke">
    <w:name w:val="endnote text"/>
    <w:basedOn w:val="Normal"/>
    <w:link w:val="TekstkrajnjebiljekeChar"/>
    <w:rsid w:val="009567D8"/>
    <w:rPr>
      <w:sz w:val="20"/>
      <w:szCs w:val="20"/>
    </w:rPr>
  </w:style>
  <w:style w:type="character" w:customStyle="1" w:styleId="TekstkrajnjebiljekeChar">
    <w:name w:val="Tekst krajnje bilješke Char"/>
    <w:link w:val="Tekstkrajnjebiljeke"/>
    <w:rsid w:val="009567D8"/>
    <w:rPr>
      <w:lang w:eastAsia="en-US"/>
    </w:rPr>
  </w:style>
  <w:style w:type="character" w:styleId="Referencakrajnjebiljeke">
    <w:name w:val="endnote reference"/>
    <w:rsid w:val="009567D8"/>
    <w:rPr>
      <w:vertAlign w:val="superscript"/>
    </w:rPr>
  </w:style>
  <w:style w:type="paragraph" w:styleId="Tablicaslika">
    <w:name w:val="table of figures"/>
    <w:basedOn w:val="Normal"/>
    <w:next w:val="Normal"/>
    <w:uiPriority w:val="99"/>
    <w:rsid w:val="00396052"/>
  </w:style>
  <w:style w:type="paragraph" w:customStyle="1" w:styleId="msonormal0">
    <w:name w:val="msonormal"/>
    <w:basedOn w:val="Normal"/>
    <w:rsid w:val="000C3E07"/>
    <w:pPr>
      <w:spacing w:before="100" w:beforeAutospacing="1" w:after="100" w:afterAutospacing="1"/>
    </w:pPr>
    <w:rPr>
      <w:lang w:eastAsia="hr-HR"/>
    </w:rPr>
  </w:style>
  <w:style w:type="paragraph" w:customStyle="1" w:styleId="xl66">
    <w:name w:val="xl66"/>
    <w:basedOn w:val="Normal"/>
    <w:rsid w:val="000C3E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16"/>
      <w:szCs w:val="16"/>
      <w:lang w:eastAsia="hr-HR"/>
    </w:rPr>
  </w:style>
  <w:style w:type="paragraph" w:customStyle="1" w:styleId="xl67">
    <w:name w:val="xl67"/>
    <w:basedOn w:val="Normal"/>
    <w:rsid w:val="000C3E07"/>
    <w:pPr>
      <w:spacing w:before="100" w:beforeAutospacing="1" w:after="100" w:afterAutospacing="1"/>
    </w:pPr>
    <w:rPr>
      <w:sz w:val="16"/>
      <w:szCs w:val="16"/>
      <w:lang w:eastAsia="hr-HR"/>
    </w:rPr>
  </w:style>
  <w:style w:type="paragraph" w:customStyle="1" w:styleId="xl68">
    <w:name w:val="xl68"/>
    <w:basedOn w:val="Normal"/>
    <w:rsid w:val="000C3E07"/>
    <w:pPr>
      <w:pBdr>
        <w:bottom w:val="single" w:sz="4" w:space="0" w:color="000000"/>
        <w:right w:val="single" w:sz="4" w:space="0" w:color="000000"/>
      </w:pBdr>
      <w:shd w:val="clear" w:color="000000" w:fill="44546A"/>
      <w:spacing w:before="100" w:beforeAutospacing="1" w:after="100" w:afterAutospacing="1"/>
      <w:ind w:firstLineChars="100" w:firstLine="100"/>
    </w:pPr>
    <w:rPr>
      <w:b/>
      <w:bCs/>
      <w:color w:val="FFFFFF"/>
      <w:sz w:val="16"/>
      <w:szCs w:val="16"/>
      <w:lang w:eastAsia="hr-HR"/>
    </w:rPr>
  </w:style>
  <w:style w:type="paragraph" w:customStyle="1" w:styleId="xl69">
    <w:name w:val="xl69"/>
    <w:basedOn w:val="Normal"/>
    <w:rsid w:val="000C3E07"/>
    <w:pPr>
      <w:pBdr>
        <w:bottom w:val="single" w:sz="4" w:space="0" w:color="000000"/>
        <w:right w:val="single" w:sz="4" w:space="7" w:color="000000"/>
      </w:pBdr>
      <w:shd w:val="clear" w:color="000000" w:fill="44546A"/>
      <w:spacing w:before="100" w:beforeAutospacing="1" w:after="100" w:afterAutospacing="1"/>
      <w:ind w:firstLineChars="100" w:firstLine="100"/>
      <w:jc w:val="right"/>
    </w:pPr>
    <w:rPr>
      <w:b/>
      <w:bCs/>
      <w:color w:val="FFFFFF"/>
      <w:sz w:val="16"/>
      <w:szCs w:val="16"/>
      <w:lang w:eastAsia="hr-HR"/>
    </w:rPr>
  </w:style>
  <w:style w:type="paragraph" w:customStyle="1" w:styleId="xl70">
    <w:name w:val="xl70"/>
    <w:basedOn w:val="Normal"/>
    <w:rsid w:val="000C3E07"/>
    <w:pPr>
      <w:pBdr>
        <w:top w:val="single" w:sz="4" w:space="0" w:color="000000"/>
        <w:bottom w:val="single" w:sz="4" w:space="0" w:color="000000"/>
        <w:right w:val="single" w:sz="4" w:space="0" w:color="000000"/>
      </w:pBdr>
      <w:shd w:val="clear" w:color="000000" w:fill="DDEBF7"/>
      <w:spacing w:before="100" w:beforeAutospacing="1" w:after="100" w:afterAutospacing="1"/>
      <w:ind w:firstLineChars="100" w:firstLine="100"/>
    </w:pPr>
    <w:rPr>
      <w:b/>
      <w:bCs/>
      <w:color w:val="000000"/>
      <w:sz w:val="16"/>
      <w:szCs w:val="16"/>
      <w:lang w:eastAsia="hr-HR"/>
    </w:rPr>
  </w:style>
  <w:style w:type="paragraph" w:customStyle="1" w:styleId="xl71">
    <w:name w:val="xl71"/>
    <w:basedOn w:val="Normal"/>
    <w:rsid w:val="000C3E07"/>
    <w:pPr>
      <w:pBdr>
        <w:top w:val="single" w:sz="4" w:space="0" w:color="000000"/>
        <w:bottom w:val="single" w:sz="4" w:space="0" w:color="000000"/>
        <w:right w:val="single" w:sz="4" w:space="7" w:color="000000"/>
      </w:pBdr>
      <w:shd w:val="clear" w:color="000000" w:fill="DDEBF7"/>
      <w:spacing w:before="100" w:beforeAutospacing="1" w:after="100" w:afterAutospacing="1"/>
      <w:ind w:firstLineChars="100" w:firstLine="100"/>
      <w:jc w:val="right"/>
    </w:pPr>
    <w:rPr>
      <w:b/>
      <w:bCs/>
      <w:color w:val="000000"/>
      <w:sz w:val="16"/>
      <w:szCs w:val="16"/>
      <w:lang w:eastAsia="hr-HR"/>
    </w:rPr>
  </w:style>
  <w:style w:type="paragraph" w:customStyle="1" w:styleId="xl72">
    <w:name w:val="xl72"/>
    <w:basedOn w:val="Normal"/>
    <w:rsid w:val="000C3E07"/>
    <w:pPr>
      <w:pBdr>
        <w:top w:val="single" w:sz="4" w:space="0" w:color="000000"/>
        <w:bottom w:val="single" w:sz="4" w:space="0" w:color="000000"/>
        <w:right w:val="single" w:sz="4" w:space="0" w:color="000000"/>
      </w:pBdr>
      <w:shd w:val="clear" w:color="000000" w:fill="FFFFFF"/>
      <w:spacing w:before="100" w:beforeAutospacing="1" w:after="100" w:afterAutospacing="1"/>
      <w:ind w:firstLineChars="300" w:firstLine="300"/>
    </w:pPr>
    <w:rPr>
      <w:color w:val="000000"/>
      <w:sz w:val="16"/>
      <w:szCs w:val="16"/>
      <w:lang w:eastAsia="hr-HR"/>
    </w:rPr>
  </w:style>
  <w:style w:type="paragraph" w:customStyle="1" w:styleId="xl73">
    <w:name w:val="xl73"/>
    <w:basedOn w:val="Normal"/>
    <w:rsid w:val="000C3E07"/>
    <w:pPr>
      <w:pBdr>
        <w:top w:val="single" w:sz="4" w:space="0" w:color="000000"/>
        <w:bottom w:val="single" w:sz="4" w:space="0" w:color="000000"/>
        <w:right w:val="single" w:sz="4" w:space="7" w:color="000000"/>
      </w:pBdr>
      <w:shd w:val="clear" w:color="000000" w:fill="FFFFFF"/>
      <w:spacing w:before="100" w:beforeAutospacing="1" w:after="100" w:afterAutospacing="1"/>
      <w:ind w:firstLineChars="100" w:firstLine="100"/>
      <w:jc w:val="right"/>
    </w:pPr>
    <w:rPr>
      <w:color w:val="000000"/>
      <w:sz w:val="16"/>
      <w:szCs w:val="16"/>
      <w:lang w:eastAsia="hr-HR"/>
    </w:rPr>
  </w:style>
  <w:style w:type="paragraph" w:customStyle="1" w:styleId="xl74">
    <w:name w:val="xl74"/>
    <w:basedOn w:val="Normal"/>
    <w:rsid w:val="000C3E07"/>
    <w:pPr>
      <w:pBdr>
        <w:top w:val="single" w:sz="4" w:space="0" w:color="000000"/>
        <w:bottom w:val="single" w:sz="4" w:space="0" w:color="000000"/>
        <w:right w:val="single" w:sz="4" w:space="0" w:color="000000"/>
      </w:pBdr>
      <w:shd w:val="clear" w:color="000000" w:fill="FFFFFF"/>
      <w:spacing w:before="100" w:beforeAutospacing="1" w:after="100" w:afterAutospacing="1"/>
      <w:ind w:firstLineChars="100" w:firstLine="100"/>
    </w:pPr>
    <w:rPr>
      <w:color w:val="000000"/>
      <w:sz w:val="16"/>
      <w:szCs w:val="16"/>
      <w:lang w:eastAsia="hr-HR"/>
    </w:rPr>
  </w:style>
  <w:style w:type="paragraph" w:styleId="Tijeloteksta2">
    <w:name w:val="Body Text 2"/>
    <w:basedOn w:val="Normal"/>
    <w:link w:val="Tijeloteksta2Char"/>
    <w:rsid w:val="00A85153"/>
    <w:pPr>
      <w:spacing w:after="120" w:line="480" w:lineRule="auto"/>
    </w:pPr>
  </w:style>
  <w:style w:type="character" w:customStyle="1" w:styleId="Tijeloteksta2Char">
    <w:name w:val="Tijelo teksta 2 Char"/>
    <w:link w:val="Tijeloteksta2"/>
    <w:rsid w:val="00A85153"/>
    <w:rPr>
      <w:sz w:val="24"/>
      <w:szCs w:val="24"/>
      <w:lang w:eastAsia="en-US"/>
    </w:rPr>
  </w:style>
  <w:style w:type="paragraph" w:customStyle="1" w:styleId="xl75">
    <w:name w:val="xl75"/>
    <w:basedOn w:val="Normal"/>
    <w:rsid w:val="004F1E7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color w:val="000000"/>
      <w:sz w:val="16"/>
      <w:szCs w:val="16"/>
      <w:lang w:eastAsia="hr-HR"/>
    </w:rPr>
  </w:style>
  <w:style w:type="paragraph" w:customStyle="1" w:styleId="xl76">
    <w:name w:val="xl76"/>
    <w:basedOn w:val="Normal"/>
    <w:rsid w:val="004F1E7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color w:val="000000"/>
      <w:sz w:val="12"/>
      <w:szCs w:val="12"/>
      <w:lang w:eastAsia="hr-HR"/>
    </w:rPr>
  </w:style>
  <w:style w:type="character" w:styleId="Nerijeenospominjanje">
    <w:name w:val="Unresolved Mention"/>
    <w:uiPriority w:val="99"/>
    <w:semiHidden/>
    <w:unhideWhenUsed/>
    <w:rsid w:val="00850587"/>
    <w:rPr>
      <w:color w:val="605E5C"/>
      <w:shd w:val="clear" w:color="auto" w:fill="E1DFDD"/>
    </w:rPr>
  </w:style>
  <w:style w:type="paragraph" w:customStyle="1" w:styleId="xl77">
    <w:name w:val="xl77"/>
    <w:basedOn w:val="Normal"/>
    <w:rsid w:val="007F6687"/>
    <w:pPr>
      <w:pBdr>
        <w:top w:val="single" w:sz="4" w:space="0" w:color="808080"/>
        <w:left w:val="single" w:sz="4" w:space="0" w:color="808080"/>
        <w:bottom w:val="single" w:sz="4" w:space="0" w:color="808080"/>
        <w:right w:val="single" w:sz="4" w:space="0" w:color="808080"/>
      </w:pBdr>
      <w:shd w:val="clear" w:color="000000" w:fill="FFFFFF"/>
      <w:spacing w:before="100" w:beforeAutospacing="1" w:after="100" w:afterAutospacing="1"/>
    </w:pPr>
    <w:rPr>
      <w:rFonts w:ascii="Arial" w:hAnsi="Arial" w:cs="Arial"/>
      <w:color w:val="000000"/>
      <w:sz w:val="16"/>
      <w:szCs w:val="16"/>
      <w:lang w:eastAsia="hr-HR"/>
    </w:rPr>
  </w:style>
  <w:style w:type="paragraph" w:customStyle="1" w:styleId="xl78">
    <w:name w:val="xl78"/>
    <w:basedOn w:val="Normal"/>
    <w:rsid w:val="007F6687"/>
    <w:pPr>
      <w:pBdr>
        <w:top w:val="single" w:sz="4" w:space="0" w:color="808080"/>
        <w:left w:val="single" w:sz="4" w:space="0" w:color="808080"/>
        <w:bottom w:val="single" w:sz="4" w:space="0" w:color="808080"/>
        <w:right w:val="single" w:sz="4" w:space="0" w:color="808080"/>
      </w:pBdr>
      <w:spacing w:before="100" w:beforeAutospacing="1" w:after="100" w:afterAutospacing="1"/>
    </w:pPr>
    <w:rPr>
      <w:rFonts w:ascii="Arial" w:hAnsi="Arial" w:cs="Arial"/>
      <w:sz w:val="16"/>
      <w:szCs w:val="16"/>
      <w:lang w:eastAsia="hr-HR"/>
    </w:rPr>
  </w:style>
  <w:style w:type="character" w:customStyle="1" w:styleId="ZaglavljeChar">
    <w:name w:val="Zaglavlje Char"/>
    <w:link w:val="Zaglavlje"/>
    <w:uiPriority w:val="99"/>
    <w:rsid w:val="00B30497"/>
    <w:rPr>
      <w:lang w:val="en-US"/>
    </w:rPr>
  </w:style>
  <w:style w:type="paragraph" w:styleId="Odlomakpopisa">
    <w:name w:val="List Paragraph"/>
    <w:basedOn w:val="Normal"/>
    <w:uiPriority w:val="34"/>
    <w:qFormat/>
    <w:rsid w:val="00680F88"/>
    <w:pPr>
      <w:ind w:left="720"/>
      <w:contextualSpacing/>
    </w:pPr>
    <w:rPr>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24286">
      <w:bodyDiv w:val="1"/>
      <w:marLeft w:val="0"/>
      <w:marRight w:val="0"/>
      <w:marTop w:val="0"/>
      <w:marBottom w:val="0"/>
      <w:divBdr>
        <w:top w:val="none" w:sz="0" w:space="0" w:color="auto"/>
        <w:left w:val="none" w:sz="0" w:space="0" w:color="auto"/>
        <w:bottom w:val="none" w:sz="0" w:space="0" w:color="auto"/>
        <w:right w:val="none" w:sz="0" w:space="0" w:color="auto"/>
      </w:divBdr>
    </w:div>
    <w:div w:id="9917929">
      <w:bodyDiv w:val="1"/>
      <w:marLeft w:val="0"/>
      <w:marRight w:val="0"/>
      <w:marTop w:val="0"/>
      <w:marBottom w:val="0"/>
      <w:divBdr>
        <w:top w:val="none" w:sz="0" w:space="0" w:color="auto"/>
        <w:left w:val="none" w:sz="0" w:space="0" w:color="auto"/>
        <w:bottom w:val="none" w:sz="0" w:space="0" w:color="auto"/>
        <w:right w:val="none" w:sz="0" w:space="0" w:color="auto"/>
      </w:divBdr>
    </w:div>
    <w:div w:id="18899589">
      <w:bodyDiv w:val="1"/>
      <w:marLeft w:val="0"/>
      <w:marRight w:val="0"/>
      <w:marTop w:val="0"/>
      <w:marBottom w:val="0"/>
      <w:divBdr>
        <w:top w:val="none" w:sz="0" w:space="0" w:color="auto"/>
        <w:left w:val="none" w:sz="0" w:space="0" w:color="auto"/>
        <w:bottom w:val="none" w:sz="0" w:space="0" w:color="auto"/>
        <w:right w:val="none" w:sz="0" w:space="0" w:color="auto"/>
      </w:divBdr>
    </w:div>
    <w:div w:id="19013945">
      <w:bodyDiv w:val="1"/>
      <w:marLeft w:val="0"/>
      <w:marRight w:val="0"/>
      <w:marTop w:val="0"/>
      <w:marBottom w:val="0"/>
      <w:divBdr>
        <w:top w:val="none" w:sz="0" w:space="0" w:color="auto"/>
        <w:left w:val="none" w:sz="0" w:space="0" w:color="auto"/>
        <w:bottom w:val="none" w:sz="0" w:space="0" w:color="auto"/>
        <w:right w:val="none" w:sz="0" w:space="0" w:color="auto"/>
      </w:divBdr>
    </w:div>
    <w:div w:id="25564505">
      <w:bodyDiv w:val="1"/>
      <w:marLeft w:val="0"/>
      <w:marRight w:val="0"/>
      <w:marTop w:val="0"/>
      <w:marBottom w:val="0"/>
      <w:divBdr>
        <w:top w:val="none" w:sz="0" w:space="0" w:color="auto"/>
        <w:left w:val="none" w:sz="0" w:space="0" w:color="auto"/>
        <w:bottom w:val="none" w:sz="0" w:space="0" w:color="auto"/>
        <w:right w:val="none" w:sz="0" w:space="0" w:color="auto"/>
      </w:divBdr>
    </w:div>
    <w:div w:id="32653764">
      <w:bodyDiv w:val="1"/>
      <w:marLeft w:val="0"/>
      <w:marRight w:val="0"/>
      <w:marTop w:val="0"/>
      <w:marBottom w:val="0"/>
      <w:divBdr>
        <w:top w:val="none" w:sz="0" w:space="0" w:color="auto"/>
        <w:left w:val="none" w:sz="0" w:space="0" w:color="auto"/>
        <w:bottom w:val="none" w:sz="0" w:space="0" w:color="auto"/>
        <w:right w:val="none" w:sz="0" w:space="0" w:color="auto"/>
      </w:divBdr>
    </w:div>
    <w:div w:id="51733021">
      <w:bodyDiv w:val="1"/>
      <w:marLeft w:val="0"/>
      <w:marRight w:val="0"/>
      <w:marTop w:val="0"/>
      <w:marBottom w:val="0"/>
      <w:divBdr>
        <w:top w:val="none" w:sz="0" w:space="0" w:color="auto"/>
        <w:left w:val="none" w:sz="0" w:space="0" w:color="auto"/>
        <w:bottom w:val="none" w:sz="0" w:space="0" w:color="auto"/>
        <w:right w:val="none" w:sz="0" w:space="0" w:color="auto"/>
      </w:divBdr>
    </w:div>
    <w:div w:id="64842943">
      <w:bodyDiv w:val="1"/>
      <w:marLeft w:val="0"/>
      <w:marRight w:val="0"/>
      <w:marTop w:val="0"/>
      <w:marBottom w:val="0"/>
      <w:divBdr>
        <w:top w:val="none" w:sz="0" w:space="0" w:color="auto"/>
        <w:left w:val="none" w:sz="0" w:space="0" w:color="auto"/>
        <w:bottom w:val="none" w:sz="0" w:space="0" w:color="auto"/>
        <w:right w:val="none" w:sz="0" w:space="0" w:color="auto"/>
      </w:divBdr>
    </w:div>
    <w:div w:id="70852246">
      <w:bodyDiv w:val="1"/>
      <w:marLeft w:val="0"/>
      <w:marRight w:val="0"/>
      <w:marTop w:val="0"/>
      <w:marBottom w:val="0"/>
      <w:divBdr>
        <w:top w:val="none" w:sz="0" w:space="0" w:color="auto"/>
        <w:left w:val="none" w:sz="0" w:space="0" w:color="auto"/>
        <w:bottom w:val="none" w:sz="0" w:space="0" w:color="auto"/>
        <w:right w:val="none" w:sz="0" w:space="0" w:color="auto"/>
      </w:divBdr>
    </w:div>
    <w:div w:id="78068049">
      <w:bodyDiv w:val="1"/>
      <w:marLeft w:val="0"/>
      <w:marRight w:val="0"/>
      <w:marTop w:val="0"/>
      <w:marBottom w:val="0"/>
      <w:divBdr>
        <w:top w:val="none" w:sz="0" w:space="0" w:color="auto"/>
        <w:left w:val="none" w:sz="0" w:space="0" w:color="auto"/>
        <w:bottom w:val="none" w:sz="0" w:space="0" w:color="auto"/>
        <w:right w:val="none" w:sz="0" w:space="0" w:color="auto"/>
      </w:divBdr>
    </w:div>
    <w:div w:id="99304341">
      <w:bodyDiv w:val="1"/>
      <w:marLeft w:val="0"/>
      <w:marRight w:val="0"/>
      <w:marTop w:val="0"/>
      <w:marBottom w:val="0"/>
      <w:divBdr>
        <w:top w:val="none" w:sz="0" w:space="0" w:color="auto"/>
        <w:left w:val="none" w:sz="0" w:space="0" w:color="auto"/>
        <w:bottom w:val="none" w:sz="0" w:space="0" w:color="auto"/>
        <w:right w:val="none" w:sz="0" w:space="0" w:color="auto"/>
      </w:divBdr>
    </w:div>
    <w:div w:id="100030528">
      <w:bodyDiv w:val="1"/>
      <w:marLeft w:val="0"/>
      <w:marRight w:val="0"/>
      <w:marTop w:val="0"/>
      <w:marBottom w:val="0"/>
      <w:divBdr>
        <w:top w:val="none" w:sz="0" w:space="0" w:color="auto"/>
        <w:left w:val="none" w:sz="0" w:space="0" w:color="auto"/>
        <w:bottom w:val="none" w:sz="0" w:space="0" w:color="auto"/>
        <w:right w:val="none" w:sz="0" w:space="0" w:color="auto"/>
      </w:divBdr>
      <w:divsChild>
        <w:div w:id="1243563443">
          <w:marLeft w:val="0"/>
          <w:marRight w:val="0"/>
          <w:marTop w:val="0"/>
          <w:marBottom w:val="0"/>
          <w:divBdr>
            <w:top w:val="none" w:sz="0" w:space="0" w:color="auto"/>
            <w:left w:val="none" w:sz="0" w:space="0" w:color="auto"/>
            <w:bottom w:val="none" w:sz="0" w:space="0" w:color="auto"/>
            <w:right w:val="none" w:sz="0" w:space="0" w:color="auto"/>
          </w:divBdr>
          <w:divsChild>
            <w:div w:id="561255464">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 w:id="103694147">
      <w:bodyDiv w:val="1"/>
      <w:marLeft w:val="0"/>
      <w:marRight w:val="0"/>
      <w:marTop w:val="0"/>
      <w:marBottom w:val="0"/>
      <w:divBdr>
        <w:top w:val="none" w:sz="0" w:space="0" w:color="auto"/>
        <w:left w:val="none" w:sz="0" w:space="0" w:color="auto"/>
        <w:bottom w:val="none" w:sz="0" w:space="0" w:color="auto"/>
        <w:right w:val="none" w:sz="0" w:space="0" w:color="auto"/>
      </w:divBdr>
    </w:div>
    <w:div w:id="105085176">
      <w:bodyDiv w:val="1"/>
      <w:marLeft w:val="0"/>
      <w:marRight w:val="0"/>
      <w:marTop w:val="0"/>
      <w:marBottom w:val="0"/>
      <w:divBdr>
        <w:top w:val="none" w:sz="0" w:space="0" w:color="auto"/>
        <w:left w:val="none" w:sz="0" w:space="0" w:color="auto"/>
        <w:bottom w:val="none" w:sz="0" w:space="0" w:color="auto"/>
        <w:right w:val="none" w:sz="0" w:space="0" w:color="auto"/>
      </w:divBdr>
    </w:div>
    <w:div w:id="108859139">
      <w:bodyDiv w:val="1"/>
      <w:marLeft w:val="0"/>
      <w:marRight w:val="0"/>
      <w:marTop w:val="0"/>
      <w:marBottom w:val="0"/>
      <w:divBdr>
        <w:top w:val="none" w:sz="0" w:space="0" w:color="auto"/>
        <w:left w:val="none" w:sz="0" w:space="0" w:color="auto"/>
        <w:bottom w:val="none" w:sz="0" w:space="0" w:color="auto"/>
        <w:right w:val="none" w:sz="0" w:space="0" w:color="auto"/>
      </w:divBdr>
    </w:div>
    <w:div w:id="112015983">
      <w:bodyDiv w:val="1"/>
      <w:marLeft w:val="0"/>
      <w:marRight w:val="0"/>
      <w:marTop w:val="0"/>
      <w:marBottom w:val="0"/>
      <w:divBdr>
        <w:top w:val="none" w:sz="0" w:space="0" w:color="auto"/>
        <w:left w:val="none" w:sz="0" w:space="0" w:color="auto"/>
        <w:bottom w:val="none" w:sz="0" w:space="0" w:color="auto"/>
        <w:right w:val="none" w:sz="0" w:space="0" w:color="auto"/>
      </w:divBdr>
    </w:div>
    <w:div w:id="113791052">
      <w:bodyDiv w:val="1"/>
      <w:marLeft w:val="0"/>
      <w:marRight w:val="0"/>
      <w:marTop w:val="0"/>
      <w:marBottom w:val="0"/>
      <w:divBdr>
        <w:top w:val="none" w:sz="0" w:space="0" w:color="auto"/>
        <w:left w:val="none" w:sz="0" w:space="0" w:color="auto"/>
        <w:bottom w:val="none" w:sz="0" w:space="0" w:color="auto"/>
        <w:right w:val="none" w:sz="0" w:space="0" w:color="auto"/>
      </w:divBdr>
    </w:div>
    <w:div w:id="117647039">
      <w:bodyDiv w:val="1"/>
      <w:marLeft w:val="0"/>
      <w:marRight w:val="0"/>
      <w:marTop w:val="0"/>
      <w:marBottom w:val="0"/>
      <w:divBdr>
        <w:top w:val="none" w:sz="0" w:space="0" w:color="auto"/>
        <w:left w:val="none" w:sz="0" w:space="0" w:color="auto"/>
        <w:bottom w:val="none" w:sz="0" w:space="0" w:color="auto"/>
        <w:right w:val="none" w:sz="0" w:space="0" w:color="auto"/>
      </w:divBdr>
    </w:div>
    <w:div w:id="121535584">
      <w:bodyDiv w:val="1"/>
      <w:marLeft w:val="0"/>
      <w:marRight w:val="0"/>
      <w:marTop w:val="0"/>
      <w:marBottom w:val="0"/>
      <w:divBdr>
        <w:top w:val="none" w:sz="0" w:space="0" w:color="auto"/>
        <w:left w:val="none" w:sz="0" w:space="0" w:color="auto"/>
        <w:bottom w:val="none" w:sz="0" w:space="0" w:color="auto"/>
        <w:right w:val="none" w:sz="0" w:space="0" w:color="auto"/>
      </w:divBdr>
    </w:div>
    <w:div w:id="122189093">
      <w:bodyDiv w:val="1"/>
      <w:marLeft w:val="0"/>
      <w:marRight w:val="0"/>
      <w:marTop w:val="0"/>
      <w:marBottom w:val="0"/>
      <w:divBdr>
        <w:top w:val="none" w:sz="0" w:space="0" w:color="auto"/>
        <w:left w:val="none" w:sz="0" w:space="0" w:color="auto"/>
        <w:bottom w:val="none" w:sz="0" w:space="0" w:color="auto"/>
        <w:right w:val="none" w:sz="0" w:space="0" w:color="auto"/>
      </w:divBdr>
    </w:div>
    <w:div w:id="123889023">
      <w:bodyDiv w:val="1"/>
      <w:marLeft w:val="0"/>
      <w:marRight w:val="0"/>
      <w:marTop w:val="0"/>
      <w:marBottom w:val="0"/>
      <w:divBdr>
        <w:top w:val="none" w:sz="0" w:space="0" w:color="auto"/>
        <w:left w:val="none" w:sz="0" w:space="0" w:color="auto"/>
        <w:bottom w:val="none" w:sz="0" w:space="0" w:color="auto"/>
        <w:right w:val="none" w:sz="0" w:space="0" w:color="auto"/>
      </w:divBdr>
    </w:div>
    <w:div w:id="124398383">
      <w:bodyDiv w:val="1"/>
      <w:marLeft w:val="0"/>
      <w:marRight w:val="0"/>
      <w:marTop w:val="0"/>
      <w:marBottom w:val="0"/>
      <w:divBdr>
        <w:top w:val="none" w:sz="0" w:space="0" w:color="auto"/>
        <w:left w:val="none" w:sz="0" w:space="0" w:color="auto"/>
        <w:bottom w:val="none" w:sz="0" w:space="0" w:color="auto"/>
        <w:right w:val="none" w:sz="0" w:space="0" w:color="auto"/>
      </w:divBdr>
    </w:div>
    <w:div w:id="137116043">
      <w:bodyDiv w:val="1"/>
      <w:marLeft w:val="0"/>
      <w:marRight w:val="0"/>
      <w:marTop w:val="0"/>
      <w:marBottom w:val="0"/>
      <w:divBdr>
        <w:top w:val="none" w:sz="0" w:space="0" w:color="auto"/>
        <w:left w:val="none" w:sz="0" w:space="0" w:color="auto"/>
        <w:bottom w:val="none" w:sz="0" w:space="0" w:color="auto"/>
        <w:right w:val="none" w:sz="0" w:space="0" w:color="auto"/>
      </w:divBdr>
    </w:div>
    <w:div w:id="144129209">
      <w:bodyDiv w:val="1"/>
      <w:marLeft w:val="0"/>
      <w:marRight w:val="0"/>
      <w:marTop w:val="0"/>
      <w:marBottom w:val="0"/>
      <w:divBdr>
        <w:top w:val="none" w:sz="0" w:space="0" w:color="auto"/>
        <w:left w:val="none" w:sz="0" w:space="0" w:color="auto"/>
        <w:bottom w:val="none" w:sz="0" w:space="0" w:color="auto"/>
        <w:right w:val="none" w:sz="0" w:space="0" w:color="auto"/>
      </w:divBdr>
    </w:div>
    <w:div w:id="158693846">
      <w:bodyDiv w:val="1"/>
      <w:marLeft w:val="0"/>
      <w:marRight w:val="0"/>
      <w:marTop w:val="0"/>
      <w:marBottom w:val="0"/>
      <w:divBdr>
        <w:top w:val="none" w:sz="0" w:space="0" w:color="auto"/>
        <w:left w:val="none" w:sz="0" w:space="0" w:color="auto"/>
        <w:bottom w:val="none" w:sz="0" w:space="0" w:color="auto"/>
        <w:right w:val="none" w:sz="0" w:space="0" w:color="auto"/>
      </w:divBdr>
    </w:div>
    <w:div w:id="162670301">
      <w:bodyDiv w:val="1"/>
      <w:marLeft w:val="0"/>
      <w:marRight w:val="0"/>
      <w:marTop w:val="0"/>
      <w:marBottom w:val="0"/>
      <w:divBdr>
        <w:top w:val="none" w:sz="0" w:space="0" w:color="auto"/>
        <w:left w:val="none" w:sz="0" w:space="0" w:color="auto"/>
        <w:bottom w:val="none" w:sz="0" w:space="0" w:color="auto"/>
        <w:right w:val="none" w:sz="0" w:space="0" w:color="auto"/>
      </w:divBdr>
    </w:div>
    <w:div w:id="167447821">
      <w:bodyDiv w:val="1"/>
      <w:marLeft w:val="0"/>
      <w:marRight w:val="0"/>
      <w:marTop w:val="0"/>
      <w:marBottom w:val="0"/>
      <w:divBdr>
        <w:top w:val="none" w:sz="0" w:space="0" w:color="auto"/>
        <w:left w:val="none" w:sz="0" w:space="0" w:color="auto"/>
        <w:bottom w:val="none" w:sz="0" w:space="0" w:color="auto"/>
        <w:right w:val="none" w:sz="0" w:space="0" w:color="auto"/>
      </w:divBdr>
    </w:div>
    <w:div w:id="176969088">
      <w:bodyDiv w:val="1"/>
      <w:marLeft w:val="0"/>
      <w:marRight w:val="0"/>
      <w:marTop w:val="0"/>
      <w:marBottom w:val="0"/>
      <w:divBdr>
        <w:top w:val="none" w:sz="0" w:space="0" w:color="auto"/>
        <w:left w:val="none" w:sz="0" w:space="0" w:color="auto"/>
        <w:bottom w:val="none" w:sz="0" w:space="0" w:color="auto"/>
        <w:right w:val="none" w:sz="0" w:space="0" w:color="auto"/>
      </w:divBdr>
    </w:div>
    <w:div w:id="179007980">
      <w:bodyDiv w:val="1"/>
      <w:marLeft w:val="0"/>
      <w:marRight w:val="0"/>
      <w:marTop w:val="0"/>
      <w:marBottom w:val="0"/>
      <w:divBdr>
        <w:top w:val="none" w:sz="0" w:space="0" w:color="auto"/>
        <w:left w:val="none" w:sz="0" w:space="0" w:color="auto"/>
        <w:bottom w:val="none" w:sz="0" w:space="0" w:color="auto"/>
        <w:right w:val="none" w:sz="0" w:space="0" w:color="auto"/>
      </w:divBdr>
    </w:div>
    <w:div w:id="181553662">
      <w:bodyDiv w:val="1"/>
      <w:marLeft w:val="0"/>
      <w:marRight w:val="0"/>
      <w:marTop w:val="0"/>
      <w:marBottom w:val="0"/>
      <w:divBdr>
        <w:top w:val="none" w:sz="0" w:space="0" w:color="auto"/>
        <w:left w:val="none" w:sz="0" w:space="0" w:color="auto"/>
        <w:bottom w:val="none" w:sz="0" w:space="0" w:color="auto"/>
        <w:right w:val="none" w:sz="0" w:space="0" w:color="auto"/>
      </w:divBdr>
    </w:div>
    <w:div w:id="189806516">
      <w:bodyDiv w:val="1"/>
      <w:marLeft w:val="0"/>
      <w:marRight w:val="0"/>
      <w:marTop w:val="0"/>
      <w:marBottom w:val="0"/>
      <w:divBdr>
        <w:top w:val="none" w:sz="0" w:space="0" w:color="auto"/>
        <w:left w:val="none" w:sz="0" w:space="0" w:color="auto"/>
        <w:bottom w:val="none" w:sz="0" w:space="0" w:color="auto"/>
        <w:right w:val="none" w:sz="0" w:space="0" w:color="auto"/>
      </w:divBdr>
    </w:div>
    <w:div w:id="194083765">
      <w:bodyDiv w:val="1"/>
      <w:marLeft w:val="0"/>
      <w:marRight w:val="0"/>
      <w:marTop w:val="0"/>
      <w:marBottom w:val="0"/>
      <w:divBdr>
        <w:top w:val="none" w:sz="0" w:space="0" w:color="auto"/>
        <w:left w:val="none" w:sz="0" w:space="0" w:color="auto"/>
        <w:bottom w:val="none" w:sz="0" w:space="0" w:color="auto"/>
        <w:right w:val="none" w:sz="0" w:space="0" w:color="auto"/>
      </w:divBdr>
    </w:div>
    <w:div w:id="197743226">
      <w:bodyDiv w:val="1"/>
      <w:marLeft w:val="0"/>
      <w:marRight w:val="0"/>
      <w:marTop w:val="0"/>
      <w:marBottom w:val="0"/>
      <w:divBdr>
        <w:top w:val="none" w:sz="0" w:space="0" w:color="auto"/>
        <w:left w:val="none" w:sz="0" w:space="0" w:color="auto"/>
        <w:bottom w:val="none" w:sz="0" w:space="0" w:color="auto"/>
        <w:right w:val="none" w:sz="0" w:space="0" w:color="auto"/>
      </w:divBdr>
    </w:div>
    <w:div w:id="199975862">
      <w:bodyDiv w:val="1"/>
      <w:marLeft w:val="0"/>
      <w:marRight w:val="0"/>
      <w:marTop w:val="0"/>
      <w:marBottom w:val="0"/>
      <w:divBdr>
        <w:top w:val="none" w:sz="0" w:space="0" w:color="auto"/>
        <w:left w:val="none" w:sz="0" w:space="0" w:color="auto"/>
        <w:bottom w:val="none" w:sz="0" w:space="0" w:color="auto"/>
        <w:right w:val="none" w:sz="0" w:space="0" w:color="auto"/>
      </w:divBdr>
    </w:div>
    <w:div w:id="200017799">
      <w:bodyDiv w:val="1"/>
      <w:marLeft w:val="0"/>
      <w:marRight w:val="0"/>
      <w:marTop w:val="0"/>
      <w:marBottom w:val="0"/>
      <w:divBdr>
        <w:top w:val="none" w:sz="0" w:space="0" w:color="auto"/>
        <w:left w:val="none" w:sz="0" w:space="0" w:color="auto"/>
        <w:bottom w:val="none" w:sz="0" w:space="0" w:color="auto"/>
        <w:right w:val="none" w:sz="0" w:space="0" w:color="auto"/>
      </w:divBdr>
    </w:div>
    <w:div w:id="202866010">
      <w:bodyDiv w:val="1"/>
      <w:marLeft w:val="0"/>
      <w:marRight w:val="0"/>
      <w:marTop w:val="0"/>
      <w:marBottom w:val="0"/>
      <w:divBdr>
        <w:top w:val="none" w:sz="0" w:space="0" w:color="auto"/>
        <w:left w:val="none" w:sz="0" w:space="0" w:color="auto"/>
        <w:bottom w:val="none" w:sz="0" w:space="0" w:color="auto"/>
        <w:right w:val="none" w:sz="0" w:space="0" w:color="auto"/>
      </w:divBdr>
    </w:div>
    <w:div w:id="228806344">
      <w:bodyDiv w:val="1"/>
      <w:marLeft w:val="0"/>
      <w:marRight w:val="0"/>
      <w:marTop w:val="0"/>
      <w:marBottom w:val="0"/>
      <w:divBdr>
        <w:top w:val="none" w:sz="0" w:space="0" w:color="auto"/>
        <w:left w:val="none" w:sz="0" w:space="0" w:color="auto"/>
        <w:bottom w:val="none" w:sz="0" w:space="0" w:color="auto"/>
        <w:right w:val="none" w:sz="0" w:space="0" w:color="auto"/>
      </w:divBdr>
    </w:div>
    <w:div w:id="239220395">
      <w:bodyDiv w:val="1"/>
      <w:marLeft w:val="0"/>
      <w:marRight w:val="0"/>
      <w:marTop w:val="0"/>
      <w:marBottom w:val="0"/>
      <w:divBdr>
        <w:top w:val="none" w:sz="0" w:space="0" w:color="auto"/>
        <w:left w:val="none" w:sz="0" w:space="0" w:color="auto"/>
        <w:bottom w:val="none" w:sz="0" w:space="0" w:color="auto"/>
        <w:right w:val="none" w:sz="0" w:space="0" w:color="auto"/>
      </w:divBdr>
    </w:div>
    <w:div w:id="241334474">
      <w:bodyDiv w:val="1"/>
      <w:marLeft w:val="0"/>
      <w:marRight w:val="0"/>
      <w:marTop w:val="0"/>
      <w:marBottom w:val="0"/>
      <w:divBdr>
        <w:top w:val="none" w:sz="0" w:space="0" w:color="auto"/>
        <w:left w:val="none" w:sz="0" w:space="0" w:color="auto"/>
        <w:bottom w:val="none" w:sz="0" w:space="0" w:color="auto"/>
        <w:right w:val="none" w:sz="0" w:space="0" w:color="auto"/>
      </w:divBdr>
    </w:div>
    <w:div w:id="243302029">
      <w:bodyDiv w:val="1"/>
      <w:marLeft w:val="0"/>
      <w:marRight w:val="0"/>
      <w:marTop w:val="0"/>
      <w:marBottom w:val="0"/>
      <w:divBdr>
        <w:top w:val="none" w:sz="0" w:space="0" w:color="auto"/>
        <w:left w:val="none" w:sz="0" w:space="0" w:color="auto"/>
        <w:bottom w:val="none" w:sz="0" w:space="0" w:color="auto"/>
        <w:right w:val="none" w:sz="0" w:space="0" w:color="auto"/>
      </w:divBdr>
    </w:div>
    <w:div w:id="245309194">
      <w:bodyDiv w:val="1"/>
      <w:marLeft w:val="0"/>
      <w:marRight w:val="0"/>
      <w:marTop w:val="0"/>
      <w:marBottom w:val="0"/>
      <w:divBdr>
        <w:top w:val="none" w:sz="0" w:space="0" w:color="auto"/>
        <w:left w:val="none" w:sz="0" w:space="0" w:color="auto"/>
        <w:bottom w:val="none" w:sz="0" w:space="0" w:color="auto"/>
        <w:right w:val="none" w:sz="0" w:space="0" w:color="auto"/>
      </w:divBdr>
    </w:div>
    <w:div w:id="262955194">
      <w:bodyDiv w:val="1"/>
      <w:marLeft w:val="0"/>
      <w:marRight w:val="0"/>
      <w:marTop w:val="0"/>
      <w:marBottom w:val="0"/>
      <w:divBdr>
        <w:top w:val="none" w:sz="0" w:space="0" w:color="auto"/>
        <w:left w:val="none" w:sz="0" w:space="0" w:color="auto"/>
        <w:bottom w:val="none" w:sz="0" w:space="0" w:color="auto"/>
        <w:right w:val="none" w:sz="0" w:space="0" w:color="auto"/>
      </w:divBdr>
    </w:div>
    <w:div w:id="276108275">
      <w:bodyDiv w:val="1"/>
      <w:marLeft w:val="0"/>
      <w:marRight w:val="0"/>
      <w:marTop w:val="0"/>
      <w:marBottom w:val="0"/>
      <w:divBdr>
        <w:top w:val="none" w:sz="0" w:space="0" w:color="auto"/>
        <w:left w:val="none" w:sz="0" w:space="0" w:color="auto"/>
        <w:bottom w:val="none" w:sz="0" w:space="0" w:color="auto"/>
        <w:right w:val="none" w:sz="0" w:space="0" w:color="auto"/>
      </w:divBdr>
    </w:div>
    <w:div w:id="286859086">
      <w:bodyDiv w:val="1"/>
      <w:marLeft w:val="0"/>
      <w:marRight w:val="0"/>
      <w:marTop w:val="0"/>
      <w:marBottom w:val="0"/>
      <w:divBdr>
        <w:top w:val="none" w:sz="0" w:space="0" w:color="auto"/>
        <w:left w:val="none" w:sz="0" w:space="0" w:color="auto"/>
        <w:bottom w:val="none" w:sz="0" w:space="0" w:color="auto"/>
        <w:right w:val="none" w:sz="0" w:space="0" w:color="auto"/>
      </w:divBdr>
    </w:div>
    <w:div w:id="290016713">
      <w:bodyDiv w:val="1"/>
      <w:marLeft w:val="0"/>
      <w:marRight w:val="0"/>
      <w:marTop w:val="0"/>
      <w:marBottom w:val="0"/>
      <w:divBdr>
        <w:top w:val="none" w:sz="0" w:space="0" w:color="auto"/>
        <w:left w:val="none" w:sz="0" w:space="0" w:color="auto"/>
        <w:bottom w:val="none" w:sz="0" w:space="0" w:color="auto"/>
        <w:right w:val="none" w:sz="0" w:space="0" w:color="auto"/>
      </w:divBdr>
    </w:div>
    <w:div w:id="294912135">
      <w:bodyDiv w:val="1"/>
      <w:marLeft w:val="0"/>
      <w:marRight w:val="0"/>
      <w:marTop w:val="0"/>
      <w:marBottom w:val="0"/>
      <w:divBdr>
        <w:top w:val="none" w:sz="0" w:space="0" w:color="auto"/>
        <w:left w:val="none" w:sz="0" w:space="0" w:color="auto"/>
        <w:bottom w:val="none" w:sz="0" w:space="0" w:color="auto"/>
        <w:right w:val="none" w:sz="0" w:space="0" w:color="auto"/>
      </w:divBdr>
    </w:div>
    <w:div w:id="297686975">
      <w:bodyDiv w:val="1"/>
      <w:marLeft w:val="0"/>
      <w:marRight w:val="0"/>
      <w:marTop w:val="0"/>
      <w:marBottom w:val="0"/>
      <w:divBdr>
        <w:top w:val="none" w:sz="0" w:space="0" w:color="auto"/>
        <w:left w:val="none" w:sz="0" w:space="0" w:color="auto"/>
        <w:bottom w:val="none" w:sz="0" w:space="0" w:color="auto"/>
        <w:right w:val="none" w:sz="0" w:space="0" w:color="auto"/>
      </w:divBdr>
    </w:div>
    <w:div w:id="299918586">
      <w:bodyDiv w:val="1"/>
      <w:marLeft w:val="0"/>
      <w:marRight w:val="0"/>
      <w:marTop w:val="0"/>
      <w:marBottom w:val="0"/>
      <w:divBdr>
        <w:top w:val="none" w:sz="0" w:space="0" w:color="auto"/>
        <w:left w:val="none" w:sz="0" w:space="0" w:color="auto"/>
        <w:bottom w:val="none" w:sz="0" w:space="0" w:color="auto"/>
        <w:right w:val="none" w:sz="0" w:space="0" w:color="auto"/>
      </w:divBdr>
    </w:div>
    <w:div w:id="300379780">
      <w:bodyDiv w:val="1"/>
      <w:marLeft w:val="0"/>
      <w:marRight w:val="0"/>
      <w:marTop w:val="0"/>
      <w:marBottom w:val="0"/>
      <w:divBdr>
        <w:top w:val="none" w:sz="0" w:space="0" w:color="auto"/>
        <w:left w:val="none" w:sz="0" w:space="0" w:color="auto"/>
        <w:bottom w:val="none" w:sz="0" w:space="0" w:color="auto"/>
        <w:right w:val="none" w:sz="0" w:space="0" w:color="auto"/>
      </w:divBdr>
    </w:div>
    <w:div w:id="301468266">
      <w:bodyDiv w:val="1"/>
      <w:marLeft w:val="0"/>
      <w:marRight w:val="0"/>
      <w:marTop w:val="0"/>
      <w:marBottom w:val="0"/>
      <w:divBdr>
        <w:top w:val="none" w:sz="0" w:space="0" w:color="auto"/>
        <w:left w:val="none" w:sz="0" w:space="0" w:color="auto"/>
        <w:bottom w:val="none" w:sz="0" w:space="0" w:color="auto"/>
        <w:right w:val="none" w:sz="0" w:space="0" w:color="auto"/>
      </w:divBdr>
    </w:div>
    <w:div w:id="330565493">
      <w:bodyDiv w:val="1"/>
      <w:marLeft w:val="0"/>
      <w:marRight w:val="0"/>
      <w:marTop w:val="0"/>
      <w:marBottom w:val="0"/>
      <w:divBdr>
        <w:top w:val="none" w:sz="0" w:space="0" w:color="auto"/>
        <w:left w:val="none" w:sz="0" w:space="0" w:color="auto"/>
        <w:bottom w:val="none" w:sz="0" w:space="0" w:color="auto"/>
        <w:right w:val="none" w:sz="0" w:space="0" w:color="auto"/>
      </w:divBdr>
    </w:div>
    <w:div w:id="351343184">
      <w:bodyDiv w:val="1"/>
      <w:marLeft w:val="0"/>
      <w:marRight w:val="0"/>
      <w:marTop w:val="0"/>
      <w:marBottom w:val="0"/>
      <w:divBdr>
        <w:top w:val="none" w:sz="0" w:space="0" w:color="auto"/>
        <w:left w:val="none" w:sz="0" w:space="0" w:color="auto"/>
        <w:bottom w:val="none" w:sz="0" w:space="0" w:color="auto"/>
        <w:right w:val="none" w:sz="0" w:space="0" w:color="auto"/>
      </w:divBdr>
    </w:div>
    <w:div w:id="352539820">
      <w:bodyDiv w:val="1"/>
      <w:marLeft w:val="0"/>
      <w:marRight w:val="0"/>
      <w:marTop w:val="0"/>
      <w:marBottom w:val="0"/>
      <w:divBdr>
        <w:top w:val="none" w:sz="0" w:space="0" w:color="auto"/>
        <w:left w:val="none" w:sz="0" w:space="0" w:color="auto"/>
        <w:bottom w:val="none" w:sz="0" w:space="0" w:color="auto"/>
        <w:right w:val="none" w:sz="0" w:space="0" w:color="auto"/>
      </w:divBdr>
    </w:div>
    <w:div w:id="361251784">
      <w:bodyDiv w:val="1"/>
      <w:marLeft w:val="0"/>
      <w:marRight w:val="0"/>
      <w:marTop w:val="0"/>
      <w:marBottom w:val="0"/>
      <w:divBdr>
        <w:top w:val="none" w:sz="0" w:space="0" w:color="auto"/>
        <w:left w:val="none" w:sz="0" w:space="0" w:color="auto"/>
        <w:bottom w:val="none" w:sz="0" w:space="0" w:color="auto"/>
        <w:right w:val="none" w:sz="0" w:space="0" w:color="auto"/>
      </w:divBdr>
    </w:div>
    <w:div w:id="370571737">
      <w:bodyDiv w:val="1"/>
      <w:marLeft w:val="0"/>
      <w:marRight w:val="0"/>
      <w:marTop w:val="0"/>
      <w:marBottom w:val="0"/>
      <w:divBdr>
        <w:top w:val="none" w:sz="0" w:space="0" w:color="auto"/>
        <w:left w:val="none" w:sz="0" w:space="0" w:color="auto"/>
        <w:bottom w:val="none" w:sz="0" w:space="0" w:color="auto"/>
        <w:right w:val="none" w:sz="0" w:space="0" w:color="auto"/>
      </w:divBdr>
    </w:div>
    <w:div w:id="370765718">
      <w:bodyDiv w:val="1"/>
      <w:marLeft w:val="0"/>
      <w:marRight w:val="0"/>
      <w:marTop w:val="0"/>
      <w:marBottom w:val="0"/>
      <w:divBdr>
        <w:top w:val="none" w:sz="0" w:space="0" w:color="auto"/>
        <w:left w:val="none" w:sz="0" w:space="0" w:color="auto"/>
        <w:bottom w:val="none" w:sz="0" w:space="0" w:color="auto"/>
        <w:right w:val="none" w:sz="0" w:space="0" w:color="auto"/>
      </w:divBdr>
    </w:div>
    <w:div w:id="376664491">
      <w:bodyDiv w:val="1"/>
      <w:marLeft w:val="0"/>
      <w:marRight w:val="0"/>
      <w:marTop w:val="0"/>
      <w:marBottom w:val="0"/>
      <w:divBdr>
        <w:top w:val="none" w:sz="0" w:space="0" w:color="auto"/>
        <w:left w:val="none" w:sz="0" w:space="0" w:color="auto"/>
        <w:bottom w:val="none" w:sz="0" w:space="0" w:color="auto"/>
        <w:right w:val="none" w:sz="0" w:space="0" w:color="auto"/>
      </w:divBdr>
    </w:div>
    <w:div w:id="387071222">
      <w:bodyDiv w:val="1"/>
      <w:marLeft w:val="0"/>
      <w:marRight w:val="0"/>
      <w:marTop w:val="0"/>
      <w:marBottom w:val="0"/>
      <w:divBdr>
        <w:top w:val="none" w:sz="0" w:space="0" w:color="auto"/>
        <w:left w:val="none" w:sz="0" w:space="0" w:color="auto"/>
        <w:bottom w:val="none" w:sz="0" w:space="0" w:color="auto"/>
        <w:right w:val="none" w:sz="0" w:space="0" w:color="auto"/>
      </w:divBdr>
    </w:div>
    <w:div w:id="390229076">
      <w:bodyDiv w:val="1"/>
      <w:marLeft w:val="0"/>
      <w:marRight w:val="0"/>
      <w:marTop w:val="0"/>
      <w:marBottom w:val="0"/>
      <w:divBdr>
        <w:top w:val="none" w:sz="0" w:space="0" w:color="auto"/>
        <w:left w:val="none" w:sz="0" w:space="0" w:color="auto"/>
        <w:bottom w:val="none" w:sz="0" w:space="0" w:color="auto"/>
        <w:right w:val="none" w:sz="0" w:space="0" w:color="auto"/>
      </w:divBdr>
    </w:div>
    <w:div w:id="390428500">
      <w:bodyDiv w:val="1"/>
      <w:marLeft w:val="0"/>
      <w:marRight w:val="0"/>
      <w:marTop w:val="0"/>
      <w:marBottom w:val="0"/>
      <w:divBdr>
        <w:top w:val="none" w:sz="0" w:space="0" w:color="auto"/>
        <w:left w:val="none" w:sz="0" w:space="0" w:color="auto"/>
        <w:bottom w:val="none" w:sz="0" w:space="0" w:color="auto"/>
        <w:right w:val="none" w:sz="0" w:space="0" w:color="auto"/>
      </w:divBdr>
    </w:div>
    <w:div w:id="394595430">
      <w:bodyDiv w:val="1"/>
      <w:marLeft w:val="0"/>
      <w:marRight w:val="0"/>
      <w:marTop w:val="0"/>
      <w:marBottom w:val="0"/>
      <w:divBdr>
        <w:top w:val="none" w:sz="0" w:space="0" w:color="auto"/>
        <w:left w:val="none" w:sz="0" w:space="0" w:color="auto"/>
        <w:bottom w:val="none" w:sz="0" w:space="0" w:color="auto"/>
        <w:right w:val="none" w:sz="0" w:space="0" w:color="auto"/>
      </w:divBdr>
    </w:div>
    <w:div w:id="404305722">
      <w:bodyDiv w:val="1"/>
      <w:marLeft w:val="0"/>
      <w:marRight w:val="0"/>
      <w:marTop w:val="0"/>
      <w:marBottom w:val="0"/>
      <w:divBdr>
        <w:top w:val="none" w:sz="0" w:space="0" w:color="auto"/>
        <w:left w:val="none" w:sz="0" w:space="0" w:color="auto"/>
        <w:bottom w:val="none" w:sz="0" w:space="0" w:color="auto"/>
        <w:right w:val="none" w:sz="0" w:space="0" w:color="auto"/>
      </w:divBdr>
    </w:div>
    <w:div w:id="409935426">
      <w:bodyDiv w:val="1"/>
      <w:marLeft w:val="0"/>
      <w:marRight w:val="0"/>
      <w:marTop w:val="0"/>
      <w:marBottom w:val="0"/>
      <w:divBdr>
        <w:top w:val="none" w:sz="0" w:space="0" w:color="auto"/>
        <w:left w:val="none" w:sz="0" w:space="0" w:color="auto"/>
        <w:bottom w:val="none" w:sz="0" w:space="0" w:color="auto"/>
        <w:right w:val="none" w:sz="0" w:space="0" w:color="auto"/>
      </w:divBdr>
    </w:div>
    <w:div w:id="423037039">
      <w:bodyDiv w:val="1"/>
      <w:marLeft w:val="0"/>
      <w:marRight w:val="0"/>
      <w:marTop w:val="0"/>
      <w:marBottom w:val="0"/>
      <w:divBdr>
        <w:top w:val="none" w:sz="0" w:space="0" w:color="auto"/>
        <w:left w:val="none" w:sz="0" w:space="0" w:color="auto"/>
        <w:bottom w:val="none" w:sz="0" w:space="0" w:color="auto"/>
        <w:right w:val="none" w:sz="0" w:space="0" w:color="auto"/>
      </w:divBdr>
    </w:div>
    <w:div w:id="425930482">
      <w:bodyDiv w:val="1"/>
      <w:marLeft w:val="0"/>
      <w:marRight w:val="0"/>
      <w:marTop w:val="0"/>
      <w:marBottom w:val="0"/>
      <w:divBdr>
        <w:top w:val="none" w:sz="0" w:space="0" w:color="auto"/>
        <w:left w:val="none" w:sz="0" w:space="0" w:color="auto"/>
        <w:bottom w:val="none" w:sz="0" w:space="0" w:color="auto"/>
        <w:right w:val="none" w:sz="0" w:space="0" w:color="auto"/>
      </w:divBdr>
    </w:div>
    <w:div w:id="429358344">
      <w:bodyDiv w:val="1"/>
      <w:marLeft w:val="0"/>
      <w:marRight w:val="0"/>
      <w:marTop w:val="0"/>
      <w:marBottom w:val="0"/>
      <w:divBdr>
        <w:top w:val="none" w:sz="0" w:space="0" w:color="auto"/>
        <w:left w:val="none" w:sz="0" w:space="0" w:color="auto"/>
        <w:bottom w:val="none" w:sz="0" w:space="0" w:color="auto"/>
        <w:right w:val="none" w:sz="0" w:space="0" w:color="auto"/>
      </w:divBdr>
    </w:div>
    <w:div w:id="433404211">
      <w:bodyDiv w:val="1"/>
      <w:marLeft w:val="0"/>
      <w:marRight w:val="0"/>
      <w:marTop w:val="0"/>
      <w:marBottom w:val="0"/>
      <w:divBdr>
        <w:top w:val="none" w:sz="0" w:space="0" w:color="auto"/>
        <w:left w:val="none" w:sz="0" w:space="0" w:color="auto"/>
        <w:bottom w:val="none" w:sz="0" w:space="0" w:color="auto"/>
        <w:right w:val="none" w:sz="0" w:space="0" w:color="auto"/>
      </w:divBdr>
    </w:div>
    <w:div w:id="438528477">
      <w:bodyDiv w:val="1"/>
      <w:marLeft w:val="0"/>
      <w:marRight w:val="0"/>
      <w:marTop w:val="0"/>
      <w:marBottom w:val="0"/>
      <w:divBdr>
        <w:top w:val="none" w:sz="0" w:space="0" w:color="auto"/>
        <w:left w:val="none" w:sz="0" w:space="0" w:color="auto"/>
        <w:bottom w:val="none" w:sz="0" w:space="0" w:color="auto"/>
        <w:right w:val="none" w:sz="0" w:space="0" w:color="auto"/>
      </w:divBdr>
    </w:div>
    <w:div w:id="439763501">
      <w:bodyDiv w:val="1"/>
      <w:marLeft w:val="0"/>
      <w:marRight w:val="0"/>
      <w:marTop w:val="0"/>
      <w:marBottom w:val="0"/>
      <w:divBdr>
        <w:top w:val="none" w:sz="0" w:space="0" w:color="auto"/>
        <w:left w:val="none" w:sz="0" w:space="0" w:color="auto"/>
        <w:bottom w:val="none" w:sz="0" w:space="0" w:color="auto"/>
        <w:right w:val="none" w:sz="0" w:space="0" w:color="auto"/>
      </w:divBdr>
    </w:div>
    <w:div w:id="449126264">
      <w:bodyDiv w:val="1"/>
      <w:marLeft w:val="0"/>
      <w:marRight w:val="0"/>
      <w:marTop w:val="0"/>
      <w:marBottom w:val="0"/>
      <w:divBdr>
        <w:top w:val="none" w:sz="0" w:space="0" w:color="auto"/>
        <w:left w:val="none" w:sz="0" w:space="0" w:color="auto"/>
        <w:bottom w:val="none" w:sz="0" w:space="0" w:color="auto"/>
        <w:right w:val="none" w:sz="0" w:space="0" w:color="auto"/>
      </w:divBdr>
    </w:div>
    <w:div w:id="458107084">
      <w:bodyDiv w:val="1"/>
      <w:marLeft w:val="0"/>
      <w:marRight w:val="0"/>
      <w:marTop w:val="0"/>
      <w:marBottom w:val="0"/>
      <w:divBdr>
        <w:top w:val="none" w:sz="0" w:space="0" w:color="auto"/>
        <w:left w:val="none" w:sz="0" w:space="0" w:color="auto"/>
        <w:bottom w:val="none" w:sz="0" w:space="0" w:color="auto"/>
        <w:right w:val="none" w:sz="0" w:space="0" w:color="auto"/>
      </w:divBdr>
    </w:div>
    <w:div w:id="459692948">
      <w:bodyDiv w:val="1"/>
      <w:marLeft w:val="0"/>
      <w:marRight w:val="0"/>
      <w:marTop w:val="0"/>
      <w:marBottom w:val="0"/>
      <w:divBdr>
        <w:top w:val="none" w:sz="0" w:space="0" w:color="auto"/>
        <w:left w:val="none" w:sz="0" w:space="0" w:color="auto"/>
        <w:bottom w:val="none" w:sz="0" w:space="0" w:color="auto"/>
        <w:right w:val="none" w:sz="0" w:space="0" w:color="auto"/>
      </w:divBdr>
    </w:div>
    <w:div w:id="461310396">
      <w:bodyDiv w:val="1"/>
      <w:marLeft w:val="0"/>
      <w:marRight w:val="0"/>
      <w:marTop w:val="0"/>
      <w:marBottom w:val="0"/>
      <w:divBdr>
        <w:top w:val="none" w:sz="0" w:space="0" w:color="auto"/>
        <w:left w:val="none" w:sz="0" w:space="0" w:color="auto"/>
        <w:bottom w:val="none" w:sz="0" w:space="0" w:color="auto"/>
        <w:right w:val="none" w:sz="0" w:space="0" w:color="auto"/>
      </w:divBdr>
    </w:div>
    <w:div w:id="462432041">
      <w:bodyDiv w:val="1"/>
      <w:marLeft w:val="0"/>
      <w:marRight w:val="0"/>
      <w:marTop w:val="0"/>
      <w:marBottom w:val="0"/>
      <w:divBdr>
        <w:top w:val="none" w:sz="0" w:space="0" w:color="auto"/>
        <w:left w:val="none" w:sz="0" w:space="0" w:color="auto"/>
        <w:bottom w:val="none" w:sz="0" w:space="0" w:color="auto"/>
        <w:right w:val="none" w:sz="0" w:space="0" w:color="auto"/>
      </w:divBdr>
    </w:div>
    <w:div w:id="469445237">
      <w:bodyDiv w:val="1"/>
      <w:marLeft w:val="0"/>
      <w:marRight w:val="0"/>
      <w:marTop w:val="0"/>
      <w:marBottom w:val="0"/>
      <w:divBdr>
        <w:top w:val="none" w:sz="0" w:space="0" w:color="auto"/>
        <w:left w:val="none" w:sz="0" w:space="0" w:color="auto"/>
        <w:bottom w:val="none" w:sz="0" w:space="0" w:color="auto"/>
        <w:right w:val="none" w:sz="0" w:space="0" w:color="auto"/>
      </w:divBdr>
    </w:div>
    <w:div w:id="470830106">
      <w:bodyDiv w:val="1"/>
      <w:marLeft w:val="0"/>
      <w:marRight w:val="0"/>
      <w:marTop w:val="0"/>
      <w:marBottom w:val="0"/>
      <w:divBdr>
        <w:top w:val="none" w:sz="0" w:space="0" w:color="auto"/>
        <w:left w:val="none" w:sz="0" w:space="0" w:color="auto"/>
        <w:bottom w:val="none" w:sz="0" w:space="0" w:color="auto"/>
        <w:right w:val="none" w:sz="0" w:space="0" w:color="auto"/>
      </w:divBdr>
    </w:div>
    <w:div w:id="474641070">
      <w:bodyDiv w:val="1"/>
      <w:marLeft w:val="0"/>
      <w:marRight w:val="0"/>
      <w:marTop w:val="0"/>
      <w:marBottom w:val="0"/>
      <w:divBdr>
        <w:top w:val="none" w:sz="0" w:space="0" w:color="auto"/>
        <w:left w:val="none" w:sz="0" w:space="0" w:color="auto"/>
        <w:bottom w:val="none" w:sz="0" w:space="0" w:color="auto"/>
        <w:right w:val="none" w:sz="0" w:space="0" w:color="auto"/>
      </w:divBdr>
    </w:div>
    <w:div w:id="477108327">
      <w:bodyDiv w:val="1"/>
      <w:marLeft w:val="0"/>
      <w:marRight w:val="0"/>
      <w:marTop w:val="0"/>
      <w:marBottom w:val="0"/>
      <w:divBdr>
        <w:top w:val="none" w:sz="0" w:space="0" w:color="auto"/>
        <w:left w:val="none" w:sz="0" w:space="0" w:color="auto"/>
        <w:bottom w:val="none" w:sz="0" w:space="0" w:color="auto"/>
        <w:right w:val="none" w:sz="0" w:space="0" w:color="auto"/>
      </w:divBdr>
    </w:div>
    <w:div w:id="487403594">
      <w:bodyDiv w:val="1"/>
      <w:marLeft w:val="0"/>
      <w:marRight w:val="0"/>
      <w:marTop w:val="0"/>
      <w:marBottom w:val="0"/>
      <w:divBdr>
        <w:top w:val="none" w:sz="0" w:space="0" w:color="auto"/>
        <w:left w:val="none" w:sz="0" w:space="0" w:color="auto"/>
        <w:bottom w:val="none" w:sz="0" w:space="0" w:color="auto"/>
        <w:right w:val="none" w:sz="0" w:space="0" w:color="auto"/>
      </w:divBdr>
    </w:div>
    <w:div w:id="489637572">
      <w:bodyDiv w:val="1"/>
      <w:marLeft w:val="0"/>
      <w:marRight w:val="0"/>
      <w:marTop w:val="0"/>
      <w:marBottom w:val="0"/>
      <w:divBdr>
        <w:top w:val="none" w:sz="0" w:space="0" w:color="auto"/>
        <w:left w:val="none" w:sz="0" w:space="0" w:color="auto"/>
        <w:bottom w:val="none" w:sz="0" w:space="0" w:color="auto"/>
        <w:right w:val="none" w:sz="0" w:space="0" w:color="auto"/>
      </w:divBdr>
    </w:div>
    <w:div w:id="489710172">
      <w:bodyDiv w:val="1"/>
      <w:marLeft w:val="0"/>
      <w:marRight w:val="0"/>
      <w:marTop w:val="0"/>
      <w:marBottom w:val="0"/>
      <w:divBdr>
        <w:top w:val="none" w:sz="0" w:space="0" w:color="auto"/>
        <w:left w:val="none" w:sz="0" w:space="0" w:color="auto"/>
        <w:bottom w:val="none" w:sz="0" w:space="0" w:color="auto"/>
        <w:right w:val="none" w:sz="0" w:space="0" w:color="auto"/>
      </w:divBdr>
    </w:div>
    <w:div w:id="493037744">
      <w:bodyDiv w:val="1"/>
      <w:marLeft w:val="0"/>
      <w:marRight w:val="0"/>
      <w:marTop w:val="0"/>
      <w:marBottom w:val="0"/>
      <w:divBdr>
        <w:top w:val="none" w:sz="0" w:space="0" w:color="auto"/>
        <w:left w:val="none" w:sz="0" w:space="0" w:color="auto"/>
        <w:bottom w:val="none" w:sz="0" w:space="0" w:color="auto"/>
        <w:right w:val="none" w:sz="0" w:space="0" w:color="auto"/>
      </w:divBdr>
    </w:div>
    <w:div w:id="514031575">
      <w:bodyDiv w:val="1"/>
      <w:marLeft w:val="0"/>
      <w:marRight w:val="0"/>
      <w:marTop w:val="0"/>
      <w:marBottom w:val="0"/>
      <w:divBdr>
        <w:top w:val="none" w:sz="0" w:space="0" w:color="auto"/>
        <w:left w:val="none" w:sz="0" w:space="0" w:color="auto"/>
        <w:bottom w:val="none" w:sz="0" w:space="0" w:color="auto"/>
        <w:right w:val="none" w:sz="0" w:space="0" w:color="auto"/>
      </w:divBdr>
    </w:div>
    <w:div w:id="515731963">
      <w:bodyDiv w:val="1"/>
      <w:marLeft w:val="0"/>
      <w:marRight w:val="0"/>
      <w:marTop w:val="0"/>
      <w:marBottom w:val="0"/>
      <w:divBdr>
        <w:top w:val="none" w:sz="0" w:space="0" w:color="auto"/>
        <w:left w:val="none" w:sz="0" w:space="0" w:color="auto"/>
        <w:bottom w:val="none" w:sz="0" w:space="0" w:color="auto"/>
        <w:right w:val="none" w:sz="0" w:space="0" w:color="auto"/>
      </w:divBdr>
    </w:div>
    <w:div w:id="528416830">
      <w:bodyDiv w:val="1"/>
      <w:marLeft w:val="0"/>
      <w:marRight w:val="0"/>
      <w:marTop w:val="0"/>
      <w:marBottom w:val="0"/>
      <w:divBdr>
        <w:top w:val="none" w:sz="0" w:space="0" w:color="auto"/>
        <w:left w:val="none" w:sz="0" w:space="0" w:color="auto"/>
        <w:bottom w:val="none" w:sz="0" w:space="0" w:color="auto"/>
        <w:right w:val="none" w:sz="0" w:space="0" w:color="auto"/>
      </w:divBdr>
    </w:div>
    <w:div w:id="528763531">
      <w:bodyDiv w:val="1"/>
      <w:marLeft w:val="0"/>
      <w:marRight w:val="0"/>
      <w:marTop w:val="0"/>
      <w:marBottom w:val="0"/>
      <w:divBdr>
        <w:top w:val="none" w:sz="0" w:space="0" w:color="auto"/>
        <w:left w:val="none" w:sz="0" w:space="0" w:color="auto"/>
        <w:bottom w:val="none" w:sz="0" w:space="0" w:color="auto"/>
        <w:right w:val="none" w:sz="0" w:space="0" w:color="auto"/>
      </w:divBdr>
    </w:div>
    <w:div w:id="529728264">
      <w:bodyDiv w:val="1"/>
      <w:marLeft w:val="0"/>
      <w:marRight w:val="0"/>
      <w:marTop w:val="0"/>
      <w:marBottom w:val="0"/>
      <w:divBdr>
        <w:top w:val="none" w:sz="0" w:space="0" w:color="auto"/>
        <w:left w:val="none" w:sz="0" w:space="0" w:color="auto"/>
        <w:bottom w:val="none" w:sz="0" w:space="0" w:color="auto"/>
        <w:right w:val="none" w:sz="0" w:space="0" w:color="auto"/>
      </w:divBdr>
    </w:div>
    <w:div w:id="533619791">
      <w:bodyDiv w:val="1"/>
      <w:marLeft w:val="0"/>
      <w:marRight w:val="0"/>
      <w:marTop w:val="0"/>
      <w:marBottom w:val="0"/>
      <w:divBdr>
        <w:top w:val="none" w:sz="0" w:space="0" w:color="auto"/>
        <w:left w:val="none" w:sz="0" w:space="0" w:color="auto"/>
        <w:bottom w:val="none" w:sz="0" w:space="0" w:color="auto"/>
        <w:right w:val="none" w:sz="0" w:space="0" w:color="auto"/>
      </w:divBdr>
    </w:div>
    <w:div w:id="547382087">
      <w:bodyDiv w:val="1"/>
      <w:marLeft w:val="0"/>
      <w:marRight w:val="0"/>
      <w:marTop w:val="0"/>
      <w:marBottom w:val="0"/>
      <w:divBdr>
        <w:top w:val="none" w:sz="0" w:space="0" w:color="auto"/>
        <w:left w:val="none" w:sz="0" w:space="0" w:color="auto"/>
        <w:bottom w:val="none" w:sz="0" w:space="0" w:color="auto"/>
        <w:right w:val="none" w:sz="0" w:space="0" w:color="auto"/>
      </w:divBdr>
    </w:div>
    <w:div w:id="548882569">
      <w:bodyDiv w:val="1"/>
      <w:marLeft w:val="0"/>
      <w:marRight w:val="0"/>
      <w:marTop w:val="0"/>
      <w:marBottom w:val="0"/>
      <w:divBdr>
        <w:top w:val="none" w:sz="0" w:space="0" w:color="auto"/>
        <w:left w:val="none" w:sz="0" w:space="0" w:color="auto"/>
        <w:bottom w:val="none" w:sz="0" w:space="0" w:color="auto"/>
        <w:right w:val="none" w:sz="0" w:space="0" w:color="auto"/>
      </w:divBdr>
    </w:div>
    <w:div w:id="549849212">
      <w:bodyDiv w:val="1"/>
      <w:marLeft w:val="0"/>
      <w:marRight w:val="0"/>
      <w:marTop w:val="0"/>
      <w:marBottom w:val="0"/>
      <w:divBdr>
        <w:top w:val="none" w:sz="0" w:space="0" w:color="auto"/>
        <w:left w:val="none" w:sz="0" w:space="0" w:color="auto"/>
        <w:bottom w:val="none" w:sz="0" w:space="0" w:color="auto"/>
        <w:right w:val="none" w:sz="0" w:space="0" w:color="auto"/>
      </w:divBdr>
    </w:div>
    <w:div w:id="553350920">
      <w:bodyDiv w:val="1"/>
      <w:marLeft w:val="0"/>
      <w:marRight w:val="0"/>
      <w:marTop w:val="0"/>
      <w:marBottom w:val="0"/>
      <w:divBdr>
        <w:top w:val="none" w:sz="0" w:space="0" w:color="auto"/>
        <w:left w:val="none" w:sz="0" w:space="0" w:color="auto"/>
        <w:bottom w:val="none" w:sz="0" w:space="0" w:color="auto"/>
        <w:right w:val="none" w:sz="0" w:space="0" w:color="auto"/>
      </w:divBdr>
    </w:div>
    <w:div w:id="564143038">
      <w:bodyDiv w:val="1"/>
      <w:marLeft w:val="0"/>
      <w:marRight w:val="0"/>
      <w:marTop w:val="0"/>
      <w:marBottom w:val="0"/>
      <w:divBdr>
        <w:top w:val="none" w:sz="0" w:space="0" w:color="auto"/>
        <w:left w:val="none" w:sz="0" w:space="0" w:color="auto"/>
        <w:bottom w:val="none" w:sz="0" w:space="0" w:color="auto"/>
        <w:right w:val="none" w:sz="0" w:space="0" w:color="auto"/>
      </w:divBdr>
    </w:div>
    <w:div w:id="566493962">
      <w:bodyDiv w:val="1"/>
      <w:marLeft w:val="0"/>
      <w:marRight w:val="0"/>
      <w:marTop w:val="0"/>
      <w:marBottom w:val="0"/>
      <w:divBdr>
        <w:top w:val="none" w:sz="0" w:space="0" w:color="auto"/>
        <w:left w:val="none" w:sz="0" w:space="0" w:color="auto"/>
        <w:bottom w:val="none" w:sz="0" w:space="0" w:color="auto"/>
        <w:right w:val="none" w:sz="0" w:space="0" w:color="auto"/>
      </w:divBdr>
    </w:div>
    <w:div w:id="567542835">
      <w:bodyDiv w:val="1"/>
      <w:marLeft w:val="0"/>
      <w:marRight w:val="0"/>
      <w:marTop w:val="0"/>
      <w:marBottom w:val="0"/>
      <w:divBdr>
        <w:top w:val="none" w:sz="0" w:space="0" w:color="auto"/>
        <w:left w:val="none" w:sz="0" w:space="0" w:color="auto"/>
        <w:bottom w:val="none" w:sz="0" w:space="0" w:color="auto"/>
        <w:right w:val="none" w:sz="0" w:space="0" w:color="auto"/>
      </w:divBdr>
    </w:div>
    <w:div w:id="568198023">
      <w:bodyDiv w:val="1"/>
      <w:marLeft w:val="0"/>
      <w:marRight w:val="0"/>
      <w:marTop w:val="0"/>
      <w:marBottom w:val="0"/>
      <w:divBdr>
        <w:top w:val="none" w:sz="0" w:space="0" w:color="auto"/>
        <w:left w:val="none" w:sz="0" w:space="0" w:color="auto"/>
        <w:bottom w:val="none" w:sz="0" w:space="0" w:color="auto"/>
        <w:right w:val="none" w:sz="0" w:space="0" w:color="auto"/>
      </w:divBdr>
    </w:div>
    <w:div w:id="571162267">
      <w:bodyDiv w:val="1"/>
      <w:marLeft w:val="0"/>
      <w:marRight w:val="0"/>
      <w:marTop w:val="0"/>
      <w:marBottom w:val="0"/>
      <w:divBdr>
        <w:top w:val="none" w:sz="0" w:space="0" w:color="auto"/>
        <w:left w:val="none" w:sz="0" w:space="0" w:color="auto"/>
        <w:bottom w:val="none" w:sz="0" w:space="0" w:color="auto"/>
        <w:right w:val="none" w:sz="0" w:space="0" w:color="auto"/>
      </w:divBdr>
    </w:div>
    <w:div w:id="582908090">
      <w:bodyDiv w:val="1"/>
      <w:marLeft w:val="0"/>
      <w:marRight w:val="0"/>
      <w:marTop w:val="0"/>
      <w:marBottom w:val="0"/>
      <w:divBdr>
        <w:top w:val="none" w:sz="0" w:space="0" w:color="auto"/>
        <w:left w:val="none" w:sz="0" w:space="0" w:color="auto"/>
        <w:bottom w:val="none" w:sz="0" w:space="0" w:color="auto"/>
        <w:right w:val="none" w:sz="0" w:space="0" w:color="auto"/>
      </w:divBdr>
    </w:div>
    <w:div w:id="582950955">
      <w:bodyDiv w:val="1"/>
      <w:marLeft w:val="0"/>
      <w:marRight w:val="0"/>
      <w:marTop w:val="0"/>
      <w:marBottom w:val="0"/>
      <w:divBdr>
        <w:top w:val="none" w:sz="0" w:space="0" w:color="auto"/>
        <w:left w:val="none" w:sz="0" w:space="0" w:color="auto"/>
        <w:bottom w:val="none" w:sz="0" w:space="0" w:color="auto"/>
        <w:right w:val="none" w:sz="0" w:space="0" w:color="auto"/>
      </w:divBdr>
    </w:div>
    <w:div w:id="585068529">
      <w:bodyDiv w:val="1"/>
      <w:marLeft w:val="0"/>
      <w:marRight w:val="0"/>
      <w:marTop w:val="0"/>
      <w:marBottom w:val="0"/>
      <w:divBdr>
        <w:top w:val="none" w:sz="0" w:space="0" w:color="auto"/>
        <w:left w:val="none" w:sz="0" w:space="0" w:color="auto"/>
        <w:bottom w:val="none" w:sz="0" w:space="0" w:color="auto"/>
        <w:right w:val="none" w:sz="0" w:space="0" w:color="auto"/>
      </w:divBdr>
    </w:div>
    <w:div w:id="586380178">
      <w:bodyDiv w:val="1"/>
      <w:marLeft w:val="0"/>
      <w:marRight w:val="0"/>
      <w:marTop w:val="0"/>
      <w:marBottom w:val="0"/>
      <w:divBdr>
        <w:top w:val="none" w:sz="0" w:space="0" w:color="auto"/>
        <w:left w:val="none" w:sz="0" w:space="0" w:color="auto"/>
        <w:bottom w:val="none" w:sz="0" w:space="0" w:color="auto"/>
        <w:right w:val="none" w:sz="0" w:space="0" w:color="auto"/>
      </w:divBdr>
    </w:div>
    <w:div w:id="595674496">
      <w:bodyDiv w:val="1"/>
      <w:marLeft w:val="0"/>
      <w:marRight w:val="0"/>
      <w:marTop w:val="0"/>
      <w:marBottom w:val="0"/>
      <w:divBdr>
        <w:top w:val="none" w:sz="0" w:space="0" w:color="auto"/>
        <w:left w:val="none" w:sz="0" w:space="0" w:color="auto"/>
        <w:bottom w:val="none" w:sz="0" w:space="0" w:color="auto"/>
        <w:right w:val="none" w:sz="0" w:space="0" w:color="auto"/>
      </w:divBdr>
    </w:div>
    <w:div w:id="599221855">
      <w:bodyDiv w:val="1"/>
      <w:marLeft w:val="0"/>
      <w:marRight w:val="0"/>
      <w:marTop w:val="0"/>
      <w:marBottom w:val="0"/>
      <w:divBdr>
        <w:top w:val="none" w:sz="0" w:space="0" w:color="auto"/>
        <w:left w:val="none" w:sz="0" w:space="0" w:color="auto"/>
        <w:bottom w:val="none" w:sz="0" w:space="0" w:color="auto"/>
        <w:right w:val="none" w:sz="0" w:space="0" w:color="auto"/>
      </w:divBdr>
    </w:div>
    <w:div w:id="604189122">
      <w:bodyDiv w:val="1"/>
      <w:marLeft w:val="0"/>
      <w:marRight w:val="0"/>
      <w:marTop w:val="0"/>
      <w:marBottom w:val="0"/>
      <w:divBdr>
        <w:top w:val="none" w:sz="0" w:space="0" w:color="auto"/>
        <w:left w:val="none" w:sz="0" w:space="0" w:color="auto"/>
        <w:bottom w:val="none" w:sz="0" w:space="0" w:color="auto"/>
        <w:right w:val="none" w:sz="0" w:space="0" w:color="auto"/>
      </w:divBdr>
    </w:div>
    <w:div w:id="614093450">
      <w:bodyDiv w:val="1"/>
      <w:marLeft w:val="0"/>
      <w:marRight w:val="0"/>
      <w:marTop w:val="0"/>
      <w:marBottom w:val="0"/>
      <w:divBdr>
        <w:top w:val="none" w:sz="0" w:space="0" w:color="auto"/>
        <w:left w:val="none" w:sz="0" w:space="0" w:color="auto"/>
        <w:bottom w:val="none" w:sz="0" w:space="0" w:color="auto"/>
        <w:right w:val="none" w:sz="0" w:space="0" w:color="auto"/>
      </w:divBdr>
    </w:div>
    <w:div w:id="616986057">
      <w:bodyDiv w:val="1"/>
      <w:marLeft w:val="0"/>
      <w:marRight w:val="0"/>
      <w:marTop w:val="0"/>
      <w:marBottom w:val="0"/>
      <w:divBdr>
        <w:top w:val="none" w:sz="0" w:space="0" w:color="auto"/>
        <w:left w:val="none" w:sz="0" w:space="0" w:color="auto"/>
        <w:bottom w:val="none" w:sz="0" w:space="0" w:color="auto"/>
        <w:right w:val="none" w:sz="0" w:space="0" w:color="auto"/>
      </w:divBdr>
    </w:div>
    <w:div w:id="619188792">
      <w:bodyDiv w:val="1"/>
      <w:marLeft w:val="0"/>
      <w:marRight w:val="0"/>
      <w:marTop w:val="0"/>
      <w:marBottom w:val="0"/>
      <w:divBdr>
        <w:top w:val="none" w:sz="0" w:space="0" w:color="auto"/>
        <w:left w:val="none" w:sz="0" w:space="0" w:color="auto"/>
        <w:bottom w:val="none" w:sz="0" w:space="0" w:color="auto"/>
        <w:right w:val="none" w:sz="0" w:space="0" w:color="auto"/>
      </w:divBdr>
    </w:div>
    <w:div w:id="625545939">
      <w:bodyDiv w:val="1"/>
      <w:marLeft w:val="0"/>
      <w:marRight w:val="0"/>
      <w:marTop w:val="0"/>
      <w:marBottom w:val="0"/>
      <w:divBdr>
        <w:top w:val="none" w:sz="0" w:space="0" w:color="auto"/>
        <w:left w:val="none" w:sz="0" w:space="0" w:color="auto"/>
        <w:bottom w:val="none" w:sz="0" w:space="0" w:color="auto"/>
        <w:right w:val="none" w:sz="0" w:space="0" w:color="auto"/>
      </w:divBdr>
    </w:div>
    <w:div w:id="636181087">
      <w:bodyDiv w:val="1"/>
      <w:marLeft w:val="0"/>
      <w:marRight w:val="0"/>
      <w:marTop w:val="0"/>
      <w:marBottom w:val="0"/>
      <w:divBdr>
        <w:top w:val="none" w:sz="0" w:space="0" w:color="auto"/>
        <w:left w:val="none" w:sz="0" w:space="0" w:color="auto"/>
        <w:bottom w:val="none" w:sz="0" w:space="0" w:color="auto"/>
        <w:right w:val="none" w:sz="0" w:space="0" w:color="auto"/>
      </w:divBdr>
    </w:div>
    <w:div w:id="644093408">
      <w:bodyDiv w:val="1"/>
      <w:marLeft w:val="0"/>
      <w:marRight w:val="0"/>
      <w:marTop w:val="0"/>
      <w:marBottom w:val="0"/>
      <w:divBdr>
        <w:top w:val="none" w:sz="0" w:space="0" w:color="auto"/>
        <w:left w:val="none" w:sz="0" w:space="0" w:color="auto"/>
        <w:bottom w:val="none" w:sz="0" w:space="0" w:color="auto"/>
        <w:right w:val="none" w:sz="0" w:space="0" w:color="auto"/>
      </w:divBdr>
    </w:div>
    <w:div w:id="645818867">
      <w:bodyDiv w:val="1"/>
      <w:marLeft w:val="0"/>
      <w:marRight w:val="0"/>
      <w:marTop w:val="0"/>
      <w:marBottom w:val="0"/>
      <w:divBdr>
        <w:top w:val="none" w:sz="0" w:space="0" w:color="auto"/>
        <w:left w:val="none" w:sz="0" w:space="0" w:color="auto"/>
        <w:bottom w:val="none" w:sz="0" w:space="0" w:color="auto"/>
        <w:right w:val="none" w:sz="0" w:space="0" w:color="auto"/>
      </w:divBdr>
    </w:div>
    <w:div w:id="652300336">
      <w:bodyDiv w:val="1"/>
      <w:marLeft w:val="0"/>
      <w:marRight w:val="0"/>
      <w:marTop w:val="0"/>
      <w:marBottom w:val="0"/>
      <w:divBdr>
        <w:top w:val="none" w:sz="0" w:space="0" w:color="auto"/>
        <w:left w:val="none" w:sz="0" w:space="0" w:color="auto"/>
        <w:bottom w:val="none" w:sz="0" w:space="0" w:color="auto"/>
        <w:right w:val="none" w:sz="0" w:space="0" w:color="auto"/>
      </w:divBdr>
    </w:div>
    <w:div w:id="662271185">
      <w:bodyDiv w:val="1"/>
      <w:marLeft w:val="0"/>
      <w:marRight w:val="0"/>
      <w:marTop w:val="0"/>
      <w:marBottom w:val="0"/>
      <w:divBdr>
        <w:top w:val="none" w:sz="0" w:space="0" w:color="auto"/>
        <w:left w:val="none" w:sz="0" w:space="0" w:color="auto"/>
        <w:bottom w:val="none" w:sz="0" w:space="0" w:color="auto"/>
        <w:right w:val="none" w:sz="0" w:space="0" w:color="auto"/>
      </w:divBdr>
    </w:div>
    <w:div w:id="664169197">
      <w:bodyDiv w:val="1"/>
      <w:marLeft w:val="0"/>
      <w:marRight w:val="0"/>
      <w:marTop w:val="0"/>
      <w:marBottom w:val="0"/>
      <w:divBdr>
        <w:top w:val="none" w:sz="0" w:space="0" w:color="auto"/>
        <w:left w:val="none" w:sz="0" w:space="0" w:color="auto"/>
        <w:bottom w:val="none" w:sz="0" w:space="0" w:color="auto"/>
        <w:right w:val="none" w:sz="0" w:space="0" w:color="auto"/>
      </w:divBdr>
    </w:div>
    <w:div w:id="664284345">
      <w:bodyDiv w:val="1"/>
      <w:marLeft w:val="0"/>
      <w:marRight w:val="0"/>
      <w:marTop w:val="0"/>
      <w:marBottom w:val="0"/>
      <w:divBdr>
        <w:top w:val="none" w:sz="0" w:space="0" w:color="auto"/>
        <w:left w:val="none" w:sz="0" w:space="0" w:color="auto"/>
        <w:bottom w:val="none" w:sz="0" w:space="0" w:color="auto"/>
        <w:right w:val="none" w:sz="0" w:space="0" w:color="auto"/>
      </w:divBdr>
    </w:div>
    <w:div w:id="665090661">
      <w:bodyDiv w:val="1"/>
      <w:marLeft w:val="0"/>
      <w:marRight w:val="0"/>
      <w:marTop w:val="0"/>
      <w:marBottom w:val="0"/>
      <w:divBdr>
        <w:top w:val="none" w:sz="0" w:space="0" w:color="auto"/>
        <w:left w:val="none" w:sz="0" w:space="0" w:color="auto"/>
        <w:bottom w:val="none" w:sz="0" w:space="0" w:color="auto"/>
        <w:right w:val="none" w:sz="0" w:space="0" w:color="auto"/>
      </w:divBdr>
    </w:div>
    <w:div w:id="670134493">
      <w:bodyDiv w:val="1"/>
      <w:marLeft w:val="0"/>
      <w:marRight w:val="0"/>
      <w:marTop w:val="0"/>
      <w:marBottom w:val="0"/>
      <w:divBdr>
        <w:top w:val="none" w:sz="0" w:space="0" w:color="auto"/>
        <w:left w:val="none" w:sz="0" w:space="0" w:color="auto"/>
        <w:bottom w:val="none" w:sz="0" w:space="0" w:color="auto"/>
        <w:right w:val="none" w:sz="0" w:space="0" w:color="auto"/>
      </w:divBdr>
    </w:div>
    <w:div w:id="673609474">
      <w:bodyDiv w:val="1"/>
      <w:marLeft w:val="0"/>
      <w:marRight w:val="0"/>
      <w:marTop w:val="0"/>
      <w:marBottom w:val="0"/>
      <w:divBdr>
        <w:top w:val="none" w:sz="0" w:space="0" w:color="auto"/>
        <w:left w:val="none" w:sz="0" w:space="0" w:color="auto"/>
        <w:bottom w:val="none" w:sz="0" w:space="0" w:color="auto"/>
        <w:right w:val="none" w:sz="0" w:space="0" w:color="auto"/>
      </w:divBdr>
    </w:div>
    <w:div w:id="675425412">
      <w:bodyDiv w:val="1"/>
      <w:marLeft w:val="0"/>
      <w:marRight w:val="0"/>
      <w:marTop w:val="0"/>
      <w:marBottom w:val="0"/>
      <w:divBdr>
        <w:top w:val="none" w:sz="0" w:space="0" w:color="auto"/>
        <w:left w:val="none" w:sz="0" w:space="0" w:color="auto"/>
        <w:bottom w:val="none" w:sz="0" w:space="0" w:color="auto"/>
        <w:right w:val="none" w:sz="0" w:space="0" w:color="auto"/>
      </w:divBdr>
    </w:div>
    <w:div w:id="696274920">
      <w:bodyDiv w:val="1"/>
      <w:marLeft w:val="0"/>
      <w:marRight w:val="0"/>
      <w:marTop w:val="0"/>
      <w:marBottom w:val="0"/>
      <w:divBdr>
        <w:top w:val="none" w:sz="0" w:space="0" w:color="auto"/>
        <w:left w:val="none" w:sz="0" w:space="0" w:color="auto"/>
        <w:bottom w:val="none" w:sz="0" w:space="0" w:color="auto"/>
        <w:right w:val="none" w:sz="0" w:space="0" w:color="auto"/>
      </w:divBdr>
    </w:div>
    <w:div w:id="696660217">
      <w:bodyDiv w:val="1"/>
      <w:marLeft w:val="0"/>
      <w:marRight w:val="0"/>
      <w:marTop w:val="0"/>
      <w:marBottom w:val="0"/>
      <w:divBdr>
        <w:top w:val="none" w:sz="0" w:space="0" w:color="auto"/>
        <w:left w:val="none" w:sz="0" w:space="0" w:color="auto"/>
        <w:bottom w:val="none" w:sz="0" w:space="0" w:color="auto"/>
        <w:right w:val="none" w:sz="0" w:space="0" w:color="auto"/>
      </w:divBdr>
    </w:div>
    <w:div w:id="700939326">
      <w:bodyDiv w:val="1"/>
      <w:marLeft w:val="0"/>
      <w:marRight w:val="0"/>
      <w:marTop w:val="0"/>
      <w:marBottom w:val="0"/>
      <w:divBdr>
        <w:top w:val="none" w:sz="0" w:space="0" w:color="auto"/>
        <w:left w:val="none" w:sz="0" w:space="0" w:color="auto"/>
        <w:bottom w:val="none" w:sz="0" w:space="0" w:color="auto"/>
        <w:right w:val="none" w:sz="0" w:space="0" w:color="auto"/>
      </w:divBdr>
    </w:div>
    <w:div w:id="701052295">
      <w:bodyDiv w:val="1"/>
      <w:marLeft w:val="0"/>
      <w:marRight w:val="0"/>
      <w:marTop w:val="0"/>
      <w:marBottom w:val="0"/>
      <w:divBdr>
        <w:top w:val="none" w:sz="0" w:space="0" w:color="auto"/>
        <w:left w:val="none" w:sz="0" w:space="0" w:color="auto"/>
        <w:bottom w:val="none" w:sz="0" w:space="0" w:color="auto"/>
        <w:right w:val="none" w:sz="0" w:space="0" w:color="auto"/>
      </w:divBdr>
    </w:div>
    <w:div w:id="703865207">
      <w:bodyDiv w:val="1"/>
      <w:marLeft w:val="0"/>
      <w:marRight w:val="0"/>
      <w:marTop w:val="0"/>
      <w:marBottom w:val="0"/>
      <w:divBdr>
        <w:top w:val="none" w:sz="0" w:space="0" w:color="auto"/>
        <w:left w:val="none" w:sz="0" w:space="0" w:color="auto"/>
        <w:bottom w:val="none" w:sz="0" w:space="0" w:color="auto"/>
        <w:right w:val="none" w:sz="0" w:space="0" w:color="auto"/>
      </w:divBdr>
    </w:div>
    <w:div w:id="704528380">
      <w:bodyDiv w:val="1"/>
      <w:marLeft w:val="0"/>
      <w:marRight w:val="0"/>
      <w:marTop w:val="0"/>
      <w:marBottom w:val="0"/>
      <w:divBdr>
        <w:top w:val="none" w:sz="0" w:space="0" w:color="auto"/>
        <w:left w:val="none" w:sz="0" w:space="0" w:color="auto"/>
        <w:bottom w:val="none" w:sz="0" w:space="0" w:color="auto"/>
        <w:right w:val="none" w:sz="0" w:space="0" w:color="auto"/>
      </w:divBdr>
    </w:div>
    <w:div w:id="711076926">
      <w:bodyDiv w:val="1"/>
      <w:marLeft w:val="0"/>
      <w:marRight w:val="0"/>
      <w:marTop w:val="0"/>
      <w:marBottom w:val="0"/>
      <w:divBdr>
        <w:top w:val="none" w:sz="0" w:space="0" w:color="auto"/>
        <w:left w:val="none" w:sz="0" w:space="0" w:color="auto"/>
        <w:bottom w:val="none" w:sz="0" w:space="0" w:color="auto"/>
        <w:right w:val="none" w:sz="0" w:space="0" w:color="auto"/>
      </w:divBdr>
    </w:div>
    <w:div w:id="711150415">
      <w:bodyDiv w:val="1"/>
      <w:marLeft w:val="0"/>
      <w:marRight w:val="0"/>
      <w:marTop w:val="0"/>
      <w:marBottom w:val="0"/>
      <w:divBdr>
        <w:top w:val="none" w:sz="0" w:space="0" w:color="auto"/>
        <w:left w:val="none" w:sz="0" w:space="0" w:color="auto"/>
        <w:bottom w:val="none" w:sz="0" w:space="0" w:color="auto"/>
        <w:right w:val="none" w:sz="0" w:space="0" w:color="auto"/>
      </w:divBdr>
    </w:div>
    <w:div w:id="716978903">
      <w:bodyDiv w:val="1"/>
      <w:marLeft w:val="0"/>
      <w:marRight w:val="0"/>
      <w:marTop w:val="0"/>
      <w:marBottom w:val="0"/>
      <w:divBdr>
        <w:top w:val="none" w:sz="0" w:space="0" w:color="auto"/>
        <w:left w:val="none" w:sz="0" w:space="0" w:color="auto"/>
        <w:bottom w:val="none" w:sz="0" w:space="0" w:color="auto"/>
        <w:right w:val="none" w:sz="0" w:space="0" w:color="auto"/>
      </w:divBdr>
    </w:div>
    <w:div w:id="717244865">
      <w:bodyDiv w:val="1"/>
      <w:marLeft w:val="0"/>
      <w:marRight w:val="0"/>
      <w:marTop w:val="0"/>
      <w:marBottom w:val="0"/>
      <w:divBdr>
        <w:top w:val="none" w:sz="0" w:space="0" w:color="auto"/>
        <w:left w:val="none" w:sz="0" w:space="0" w:color="auto"/>
        <w:bottom w:val="none" w:sz="0" w:space="0" w:color="auto"/>
        <w:right w:val="none" w:sz="0" w:space="0" w:color="auto"/>
      </w:divBdr>
    </w:div>
    <w:div w:id="718675064">
      <w:bodyDiv w:val="1"/>
      <w:marLeft w:val="0"/>
      <w:marRight w:val="0"/>
      <w:marTop w:val="0"/>
      <w:marBottom w:val="0"/>
      <w:divBdr>
        <w:top w:val="none" w:sz="0" w:space="0" w:color="auto"/>
        <w:left w:val="none" w:sz="0" w:space="0" w:color="auto"/>
        <w:bottom w:val="none" w:sz="0" w:space="0" w:color="auto"/>
        <w:right w:val="none" w:sz="0" w:space="0" w:color="auto"/>
      </w:divBdr>
    </w:div>
    <w:div w:id="720907457">
      <w:bodyDiv w:val="1"/>
      <w:marLeft w:val="0"/>
      <w:marRight w:val="0"/>
      <w:marTop w:val="0"/>
      <w:marBottom w:val="0"/>
      <w:divBdr>
        <w:top w:val="none" w:sz="0" w:space="0" w:color="auto"/>
        <w:left w:val="none" w:sz="0" w:space="0" w:color="auto"/>
        <w:bottom w:val="none" w:sz="0" w:space="0" w:color="auto"/>
        <w:right w:val="none" w:sz="0" w:space="0" w:color="auto"/>
      </w:divBdr>
    </w:div>
    <w:div w:id="722484772">
      <w:bodyDiv w:val="1"/>
      <w:marLeft w:val="0"/>
      <w:marRight w:val="0"/>
      <w:marTop w:val="0"/>
      <w:marBottom w:val="0"/>
      <w:divBdr>
        <w:top w:val="none" w:sz="0" w:space="0" w:color="auto"/>
        <w:left w:val="none" w:sz="0" w:space="0" w:color="auto"/>
        <w:bottom w:val="none" w:sz="0" w:space="0" w:color="auto"/>
        <w:right w:val="none" w:sz="0" w:space="0" w:color="auto"/>
      </w:divBdr>
    </w:div>
    <w:div w:id="725954233">
      <w:bodyDiv w:val="1"/>
      <w:marLeft w:val="0"/>
      <w:marRight w:val="0"/>
      <w:marTop w:val="0"/>
      <w:marBottom w:val="0"/>
      <w:divBdr>
        <w:top w:val="none" w:sz="0" w:space="0" w:color="auto"/>
        <w:left w:val="none" w:sz="0" w:space="0" w:color="auto"/>
        <w:bottom w:val="none" w:sz="0" w:space="0" w:color="auto"/>
        <w:right w:val="none" w:sz="0" w:space="0" w:color="auto"/>
      </w:divBdr>
    </w:div>
    <w:div w:id="727458188">
      <w:bodyDiv w:val="1"/>
      <w:marLeft w:val="0"/>
      <w:marRight w:val="0"/>
      <w:marTop w:val="0"/>
      <w:marBottom w:val="0"/>
      <w:divBdr>
        <w:top w:val="none" w:sz="0" w:space="0" w:color="auto"/>
        <w:left w:val="none" w:sz="0" w:space="0" w:color="auto"/>
        <w:bottom w:val="none" w:sz="0" w:space="0" w:color="auto"/>
        <w:right w:val="none" w:sz="0" w:space="0" w:color="auto"/>
      </w:divBdr>
    </w:div>
    <w:div w:id="730664300">
      <w:bodyDiv w:val="1"/>
      <w:marLeft w:val="0"/>
      <w:marRight w:val="0"/>
      <w:marTop w:val="0"/>
      <w:marBottom w:val="0"/>
      <w:divBdr>
        <w:top w:val="none" w:sz="0" w:space="0" w:color="auto"/>
        <w:left w:val="none" w:sz="0" w:space="0" w:color="auto"/>
        <w:bottom w:val="none" w:sz="0" w:space="0" w:color="auto"/>
        <w:right w:val="none" w:sz="0" w:space="0" w:color="auto"/>
      </w:divBdr>
    </w:div>
    <w:div w:id="741148750">
      <w:bodyDiv w:val="1"/>
      <w:marLeft w:val="0"/>
      <w:marRight w:val="0"/>
      <w:marTop w:val="0"/>
      <w:marBottom w:val="0"/>
      <w:divBdr>
        <w:top w:val="none" w:sz="0" w:space="0" w:color="auto"/>
        <w:left w:val="none" w:sz="0" w:space="0" w:color="auto"/>
        <w:bottom w:val="none" w:sz="0" w:space="0" w:color="auto"/>
        <w:right w:val="none" w:sz="0" w:space="0" w:color="auto"/>
      </w:divBdr>
    </w:div>
    <w:div w:id="742680671">
      <w:bodyDiv w:val="1"/>
      <w:marLeft w:val="0"/>
      <w:marRight w:val="0"/>
      <w:marTop w:val="0"/>
      <w:marBottom w:val="0"/>
      <w:divBdr>
        <w:top w:val="none" w:sz="0" w:space="0" w:color="auto"/>
        <w:left w:val="none" w:sz="0" w:space="0" w:color="auto"/>
        <w:bottom w:val="none" w:sz="0" w:space="0" w:color="auto"/>
        <w:right w:val="none" w:sz="0" w:space="0" w:color="auto"/>
      </w:divBdr>
    </w:div>
    <w:div w:id="752511716">
      <w:bodyDiv w:val="1"/>
      <w:marLeft w:val="0"/>
      <w:marRight w:val="0"/>
      <w:marTop w:val="0"/>
      <w:marBottom w:val="0"/>
      <w:divBdr>
        <w:top w:val="none" w:sz="0" w:space="0" w:color="auto"/>
        <w:left w:val="none" w:sz="0" w:space="0" w:color="auto"/>
        <w:bottom w:val="none" w:sz="0" w:space="0" w:color="auto"/>
        <w:right w:val="none" w:sz="0" w:space="0" w:color="auto"/>
      </w:divBdr>
    </w:div>
    <w:div w:id="754202290">
      <w:bodyDiv w:val="1"/>
      <w:marLeft w:val="0"/>
      <w:marRight w:val="0"/>
      <w:marTop w:val="0"/>
      <w:marBottom w:val="0"/>
      <w:divBdr>
        <w:top w:val="none" w:sz="0" w:space="0" w:color="auto"/>
        <w:left w:val="none" w:sz="0" w:space="0" w:color="auto"/>
        <w:bottom w:val="none" w:sz="0" w:space="0" w:color="auto"/>
        <w:right w:val="none" w:sz="0" w:space="0" w:color="auto"/>
      </w:divBdr>
    </w:div>
    <w:div w:id="757020228">
      <w:bodyDiv w:val="1"/>
      <w:marLeft w:val="0"/>
      <w:marRight w:val="0"/>
      <w:marTop w:val="0"/>
      <w:marBottom w:val="0"/>
      <w:divBdr>
        <w:top w:val="none" w:sz="0" w:space="0" w:color="auto"/>
        <w:left w:val="none" w:sz="0" w:space="0" w:color="auto"/>
        <w:bottom w:val="none" w:sz="0" w:space="0" w:color="auto"/>
        <w:right w:val="none" w:sz="0" w:space="0" w:color="auto"/>
      </w:divBdr>
    </w:div>
    <w:div w:id="758210211">
      <w:bodyDiv w:val="1"/>
      <w:marLeft w:val="0"/>
      <w:marRight w:val="0"/>
      <w:marTop w:val="0"/>
      <w:marBottom w:val="0"/>
      <w:divBdr>
        <w:top w:val="none" w:sz="0" w:space="0" w:color="auto"/>
        <w:left w:val="none" w:sz="0" w:space="0" w:color="auto"/>
        <w:bottom w:val="none" w:sz="0" w:space="0" w:color="auto"/>
        <w:right w:val="none" w:sz="0" w:space="0" w:color="auto"/>
      </w:divBdr>
    </w:div>
    <w:div w:id="763036824">
      <w:bodyDiv w:val="1"/>
      <w:marLeft w:val="0"/>
      <w:marRight w:val="0"/>
      <w:marTop w:val="0"/>
      <w:marBottom w:val="0"/>
      <w:divBdr>
        <w:top w:val="none" w:sz="0" w:space="0" w:color="auto"/>
        <w:left w:val="none" w:sz="0" w:space="0" w:color="auto"/>
        <w:bottom w:val="none" w:sz="0" w:space="0" w:color="auto"/>
        <w:right w:val="none" w:sz="0" w:space="0" w:color="auto"/>
      </w:divBdr>
    </w:div>
    <w:div w:id="764880463">
      <w:bodyDiv w:val="1"/>
      <w:marLeft w:val="0"/>
      <w:marRight w:val="0"/>
      <w:marTop w:val="0"/>
      <w:marBottom w:val="0"/>
      <w:divBdr>
        <w:top w:val="none" w:sz="0" w:space="0" w:color="auto"/>
        <w:left w:val="none" w:sz="0" w:space="0" w:color="auto"/>
        <w:bottom w:val="none" w:sz="0" w:space="0" w:color="auto"/>
        <w:right w:val="none" w:sz="0" w:space="0" w:color="auto"/>
      </w:divBdr>
    </w:div>
    <w:div w:id="766849150">
      <w:bodyDiv w:val="1"/>
      <w:marLeft w:val="0"/>
      <w:marRight w:val="0"/>
      <w:marTop w:val="0"/>
      <w:marBottom w:val="0"/>
      <w:divBdr>
        <w:top w:val="none" w:sz="0" w:space="0" w:color="auto"/>
        <w:left w:val="none" w:sz="0" w:space="0" w:color="auto"/>
        <w:bottom w:val="none" w:sz="0" w:space="0" w:color="auto"/>
        <w:right w:val="none" w:sz="0" w:space="0" w:color="auto"/>
      </w:divBdr>
    </w:div>
    <w:div w:id="772019807">
      <w:bodyDiv w:val="1"/>
      <w:marLeft w:val="0"/>
      <w:marRight w:val="0"/>
      <w:marTop w:val="0"/>
      <w:marBottom w:val="0"/>
      <w:divBdr>
        <w:top w:val="none" w:sz="0" w:space="0" w:color="auto"/>
        <w:left w:val="none" w:sz="0" w:space="0" w:color="auto"/>
        <w:bottom w:val="none" w:sz="0" w:space="0" w:color="auto"/>
        <w:right w:val="none" w:sz="0" w:space="0" w:color="auto"/>
      </w:divBdr>
    </w:div>
    <w:div w:id="772553569">
      <w:bodyDiv w:val="1"/>
      <w:marLeft w:val="0"/>
      <w:marRight w:val="0"/>
      <w:marTop w:val="0"/>
      <w:marBottom w:val="0"/>
      <w:divBdr>
        <w:top w:val="none" w:sz="0" w:space="0" w:color="auto"/>
        <w:left w:val="none" w:sz="0" w:space="0" w:color="auto"/>
        <w:bottom w:val="none" w:sz="0" w:space="0" w:color="auto"/>
        <w:right w:val="none" w:sz="0" w:space="0" w:color="auto"/>
      </w:divBdr>
    </w:div>
    <w:div w:id="781612686">
      <w:bodyDiv w:val="1"/>
      <w:marLeft w:val="0"/>
      <w:marRight w:val="0"/>
      <w:marTop w:val="0"/>
      <w:marBottom w:val="0"/>
      <w:divBdr>
        <w:top w:val="none" w:sz="0" w:space="0" w:color="auto"/>
        <w:left w:val="none" w:sz="0" w:space="0" w:color="auto"/>
        <w:bottom w:val="none" w:sz="0" w:space="0" w:color="auto"/>
        <w:right w:val="none" w:sz="0" w:space="0" w:color="auto"/>
      </w:divBdr>
    </w:div>
    <w:div w:id="783422838">
      <w:bodyDiv w:val="1"/>
      <w:marLeft w:val="0"/>
      <w:marRight w:val="0"/>
      <w:marTop w:val="0"/>
      <w:marBottom w:val="0"/>
      <w:divBdr>
        <w:top w:val="none" w:sz="0" w:space="0" w:color="auto"/>
        <w:left w:val="none" w:sz="0" w:space="0" w:color="auto"/>
        <w:bottom w:val="none" w:sz="0" w:space="0" w:color="auto"/>
        <w:right w:val="none" w:sz="0" w:space="0" w:color="auto"/>
      </w:divBdr>
    </w:div>
    <w:div w:id="785195378">
      <w:bodyDiv w:val="1"/>
      <w:marLeft w:val="0"/>
      <w:marRight w:val="0"/>
      <w:marTop w:val="0"/>
      <w:marBottom w:val="0"/>
      <w:divBdr>
        <w:top w:val="none" w:sz="0" w:space="0" w:color="auto"/>
        <w:left w:val="none" w:sz="0" w:space="0" w:color="auto"/>
        <w:bottom w:val="none" w:sz="0" w:space="0" w:color="auto"/>
        <w:right w:val="none" w:sz="0" w:space="0" w:color="auto"/>
      </w:divBdr>
    </w:div>
    <w:div w:id="790056560">
      <w:bodyDiv w:val="1"/>
      <w:marLeft w:val="0"/>
      <w:marRight w:val="0"/>
      <w:marTop w:val="0"/>
      <w:marBottom w:val="0"/>
      <w:divBdr>
        <w:top w:val="none" w:sz="0" w:space="0" w:color="auto"/>
        <w:left w:val="none" w:sz="0" w:space="0" w:color="auto"/>
        <w:bottom w:val="none" w:sz="0" w:space="0" w:color="auto"/>
        <w:right w:val="none" w:sz="0" w:space="0" w:color="auto"/>
      </w:divBdr>
    </w:div>
    <w:div w:id="795754359">
      <w:bodyDiv w:val="1"/>
      <w:marLeft w:val="0"/>
      <w:marRight w:val="0"/>
      <w:marTop w:val="0"/>
      <w:marBottom w:val="0"/>
      <w:divBdr>
        <w:top w:val="none" w:sz="0" w:space="0" w:color="auto"/>
        <w:left w:val="none" w:sz="0" w:space="0" w:color="auto"/>
        <w:bottom w:val="none" w:sz="0" w:space="0" w:color="auto"/>
        <w:right w:val="none" w:sz="0" w:space="0" w:color="auto"/>
      </w:divBdr>
    </w:div>
    <w:div w:id="800927068">
      <w:bodyDiv w:val="1"/>
      <w:marLeft w:val="0"/>
      <w:marRight w:val="0"/>
      <w:marTop w:val="0"/>
      <w:marBottom w:val="0"/>
      <w:divBdr>
        <w:top w:val="none" w:sz="0" w:space="0" w:color="auto"/>
        <w:left w:val="none" w:sz="0" w:space="0" w:color="auto"/>
        <w:bottom w:val="none" w:sz="0" w:space="0" w:color="auto"/>
        <w:right w:val="none" w:sz="0" w:space="0" w:color="auto"/>
      </w:divBdr>
    </w:div>
    <w:div w:id="803621423">
      <w:bodyDiv w:val="1"/>
      <w:marLeft w:val="0"/>
      <w:marRight w:val="0"/>
      <w:marTop w:val="0"/>
      <w:marBottom w:val="0"/>
      <w:divBdr>
        <w:top w:val="none" w:sz="0" w:space="0" w:color="auto"/>
        <w:left w:val="none" w:sz="0" w:space="0" w:color="auto"/>
        <w:bottom w:val="none" w:sz="0" w:space="0" w:color="auto"/>
        <w:right w:val="none" w:sz="0" w:space="0" w:color="auto"/>
      </w:divBdr>
    </w:div>
    <w:div w:id="850680171">
      <w:bodyDiv w:val="1"/>
      <w:marLeft w:val="0"/>
      <w:marRight w:val="0"/>
      <w:marTop w:val="0"/>
      <w:marBottom w:val="0"/>
      <w:divBdr>
        <w:top w:val="none" w:sz="0" w:space="0" w:color="auto"/>
        <w:left w:val="none" w:sz="0" w:space="0" w:color="auto"/>
        <w:bottom w:val="none" w:sz="0" w:space="0" w:color="auto"/>
        <w:right w:val="none" w:sz="0" w:space="0" w:color="auto"/>
      </w:divBdr>
    </w:div>
    <w:div w:id="874930501">
      <w:bodyDiv w:val="1"/>
      <w:marLeft w:val="0"/>
      <w:marRight w:val="0"/>
      <w:marTop w:val="0"/>
      <w:marBottom w:val="0"/>
      <w:divBdr>
        <w:top w:val="none" w:sz="0" w:space="0" w:color="auto"/>
        <w:left w:val="none" w:sz="0" w:space="0" w:color="auto"/>
        <w:bottom w:val="none" w:sz="0" w:space="0" w:color="auto"/>
        <w:right w:val="none" w:sz="0" w:space="0" w:color="auto"/>
      </w:divBdr>
    </w:div>
    <w:div w:id="876897140">
      <w:bodyDiv w:val="1"/>
      <w:marLeft w:val="0"/>
      <w:marRight w:val="0"/>
      <w:marTop w:val="0"/>
      <w:marBottom w:val="0"/>
      <w:divBdr>
        <w:top w:val="none" w:sz="0" w:space="0" w:color="auto"/>
        <w:left w:val="none" w:sz="0" w:space="0" w:color="auto"/>
        <w:bottom w:val="none" w:sz="0" w:space="0" w:color="auto"/>
        <w:right w:val="none" w:sz="0" w:space="0" w:color="auto"/>
      </w:divBdr>
    </w:div>
    <w:div w:id="878203906">
      <w:bodyDiv w:val="1"/>
      <w:marLeft w:val="0"/>
      <w:marRight w:val="0"/>
      <w:marTop w:val="0"/>
      <w:marBottom w:val="0"/>
      <w:divBdr>
        <w:top w:val="none" w:sz="0" w:space="0" w:color="auto"/>
        <w:left w:val="none" w:sz="0" w:space="0" w:color="auto"/>
        <w:bottom w:val="none" w:sz="0" w:space="0" w:color="auto"/>
        <w:right w:val="none" w:sz="0" w:space="0" w:color="auto"/>
      </w:divBdr>
    </w:div>
    <w:div w:id="880745895">
      <w:bodyDiv w:val="1"/>
      <w:marLeft w:val="0"/>
      <w:marRight w:val="0"/>
      <w:marTop w:val="0"/>
      <w:marBottom w:val="0"/>
      <w:divBdr>
        <w:top w:val="none" w:sz="0" w:space="0" w:color="auto"/>
        <w:left w:val="none" w:sz="0" w:space="0" w:color="auto"/>
        <w:bottom w:val="none" w:sz="0" w:space="0" w:color="auto"/>
        <w:right w:val="none" w:sz="0" w:space="0" w:color="auto"/>
      </w:divBdr>
    </w:div>
    <w:div w:id="894393848">
      <w:bodyDiv w:val="1"/>
      <w:marLeft w:val="0"/>
      <w:marRight w:val="0"/>
      <w:marTop w:val="0"/>
      <w:marBottom w:val="0"/>
      <w:divBdr>
        <w:top w:val="none" w:sz="0" w:space="0" w:color="auto"/>
        <w:left w:val="none" w:sz="0" w:space="0" w:color="auto"/>
        <w:bottom w:val="none" w:sz="0" w:space="0" w:color="auto"/>
        <w:right w:val="none" w:sz="0" w:space="0" w:color="auto"/>
      </w:divBdr>
    </w:div>
    <w:div w:id="903222934">
      <w:bodyDiv w:val="1"/>
      <w:marLeft w:val="0"/>
      <w:marRight w:val="0"/>
      <w:marTop w:val="0"/>
      <w:marBottom w:val="0"/>
      <w:divBdr>
        <w:top w:val="none" w:sz="0" w:space="0" w:color="auto"/>
        <w:left w:val="none" w:sz="0" w:space="0" w:color="auto"/>
        <w:bottom w:val="none" w:sz="0" w:space="0" w:color="auto"/>
        <w:right w:val="none" w:sz="0" w:space="0" w:color="auto"/>
      </w:divBdr>
    </w:div>
    <w:div w:id="909266802">
      <w:bodyDiv w:val="1"/>
      <w:marLeft w:val="0"/>
      <w:marRight w:val="0"/>
      <w:marTop w:val="0"/>
      <w:marBottom w:val="0"/>
      <w:divBdr>
        <w:top w:val="none" w:sz="0" w:space="0" w:color="auto"/>
        <w:left w:val="none" w:sz="0" w:space="0" w:color="auto"/>
        <w:bottom w:val="none" w:sz="0" w:space="0" w:color="auto"/>
        <w:right w:val="none" w:sz="0" w:space="0" w:color="auto"/>
      </w:divBdr>
    </w:div>
    <w:div w:id="921839279">
      <w:bodyDiv w:val="1"/>
      <w:marLeft w:val="0"/>
      <w:marRight w:val="0"/>
      <w:marTop w:val="0"/>
      <w:marBottom w:val="0"/>
      <w:divBdr>
        <w:top w:val="none" w:sz="0" w:space="0" w:color="auto"/>
        <w:left w:val="none" w:sz="0" w:space="0" w:color="auto"/>
        <w:bottom w:val="none" w:sz="0" w:space="0" w:color="auto"/>
        <w:right w:val="none" w:sz="0" w:space="0" w:color="auto"/>
      </w:divBdr>
    </w:div>
    <w:div w:id="927276266">
      <w:bodyDiv w:val="1"/>
      <w:marLeft w:val="0"/>
      <w:marRight w:val="0"/>
      <w:marTop w:val="0"/>
      <w:marBottom w:val="0"/>
      <w:divBdr>
        <w:top w:val="none" w:sz="0" w:space="0" w:color="auto"/>
        <w:left w:val="none" w:sz="0" w:space="0" w:color="auto"/>
        <w:bottom w:val="none" w:sz="0" w:space="0" w:color="auto"/>
        <w:right w:val="none" w:sz="0" w:space="0" w:color="auto"/>
      </w:divBdr>
    </w:div>
    <w:div w:id="936673274">
      <w:bodyDiv w:val="1"/>
      <w:marLeft w:val="0"/>
      <w:marRight w:val="0"/>
      <w:marTop w:val="0"/>
      <w:marBottom w:val="0"/>
      <w:divBdr>
        <w:top w:val="none" w:sz="0" w:space="0" w:color="auto"/>
        <w:left w:val="none" w:sz="0" w:space="0" w:color="auto"/>
        <w:bottom w:val="none" w:sz="0" w:space="0" w:color="auto"/>
        <w:right w:val="none" w:sz="0" w:space="0" w:color="auto"/>
      </w:divBdr>
    </w:div>
    <w:div w:id="944657188">
      <w:bodyDiv w:val="1"/>
      <w:marLeft w:val="0"/>
      <w:marRight w:val="0"/>
      <w:marTop w:val="0"/>
      <w:marBottom w:val="0"/>
      <w:divBdr>
        <w:top w:val="none" w:sz="0" w:space="0" w:color="auto"/>
        <w:left w:val="none" w:sz="0" w:space="0" w:color="auto"/>
        <w:bottom w:val="none" w:sz="0" w:space="0" w:color="auto"/>
        <w:right w:val="none" w:sz="0" w:space="0" w:color="auto"/>
      </w:divBdr>
    </w:div>
    <w:div w:id="945507138">
      <w:bodyDiv w:val="1"/>
      <w:marLeft w:val="0"/>
      <w:marRight w:val="0"/>
      <w:marTop w:val="0"/>
      <w:marBottom w:val="0"/>
      <w:divBdr>
        <w:top w:val="none" w:sz="0" w:space="0" w:color="auto"/>
        <w:left w:val="none" w:sz="0" w:space="0" w:color="auto"/>
        <w:bottom w:val="none" w:sz="0" w:space="0" w:color="auto"/>
        <w:right w:val="none" w:sz="0" w:space="0" w:color="auto"/>
      </w:divBdr>
    </w:div>
    <w:div w:id="945960398">
      <w:bodyDiv w:val="1"/>
      <w:marLeft w:val="0"/>
      <w:marRight w:val="0"/>
      <w:marTop w:val="0"/>
      <w:marBottom w:val="0"/>
      <w:divBdr>
        <w:top w:val="none" w:sz="0" w:space="0" w:color="auto"/>
        <w:left w:val="none" w:sz="0" w:space="0" w:color="auto"/>
        <w:bottom w:val="none" w:sz="0" w:space="0" w:color="auto"/>
        <w:right w:val="none" w:sz="0" w:space="0" w:color="auto"/>
      </w:divBdr>
    </w:div>
    <w:div w:id="946886357">
      <w:bodyDiv w:val="1"/>
      <w:marLeft w:val="0"/>
      <w:marRight w:val="0"/>
      <w:marTop w:val="0"/>
      <w:marBottom w:val="0"/>
      <w:divBdr>
        <w:top w:val="none" w:sz="0" w:space="0" w:color="auto"/>
        <w:left w:val="none" w:sz="0" w:space="0" w:color="auto"/>
        <w:bottom w:val="none" w:sz="0" w:space="0" w:color="auto"/>
        <w:right w:val="none" w:sz="0" w:space="0" w:color="auto"/>
      </w:divBdr>
    </w:div>
    <w:div w:id="966470519">
      <w:bodyDiv w:val="1"/>
      <w:marLeft w:val="0"/>
      <w:marRight w:val="0"/>
      <w:marTop w:val="0"/>
      <w:marBottom w:val="0"/>
      <w:divBdr>
        <w:top w:val="none" w:sz="0" w:space="0" w:color="auto"/>
        <w:left w:val="none" w:sz="0" w:space="0" w:color="auto"/>
        <w:bottom w:val="none" w:sz="0" w:space="0" w:color="auto"/>
        <w:right w:val="none" w:sz="0" w:space="0" w:color="auto"/>
      </w:divBdr>
    </w:div>
    <w:div w:id="996230315">
      <w:bodyDiv w:val="1"/>
      <w:marLeft w:val="0"/>
      <w:marRight w:val="0"/>
      <w:marTop w:val="0"/>
      <w:marBottom w:val="0"/>
      <w:divBdr>
        <w:top w:val="none" w:sz="0" w:space="0" w:color="auto"/>
        <w:left w:val="none" w:sz="0" w:space="0" w:color="auto"/>
        <w:bottom w:val="none" w:sz="0" w:space="0" w:color="auto"/>
        <w:right w:val="none" w:sz="0" w:space="0" w:color="auto"/>
      </w:divBdr>
    </w:div>
    <w:div w:id="997146812">
      <w:bodyDiv w:val="1"/>
      <w:marLeft w:val="0"/>
      <w:marRight w:val="0"/>
      <w:marTop w:val="0"/>
      <w:marBottom w:val="0"/>
      <w:divBdr>
        <w:top w:val="none" w:sz="0" w:space="0" w:color="auto"/>
        <w:left w:val="none" w:sz="0" w:space="0" w:color="auto"/>
        <w:bottom w:val="none" w:sz="0" w:space="0" w:color="auto"/>
        <w:right w:val="none" w:sz="0" w:space="0" w:color="auto"/>
      </w:divBdr>
    </w:div>
    <w:div w:id="997685282">
      <w:bodyDiv w:val="1"/>
      <w:marLeft w:val="0"/>
      <w:marRight w:val="0"/>
      <w:marTop w:val="0"/>
      <w:marBottom w:val="0"/>
      <w:divBdr>
        <w:top w:val="none" w:sz="0" w:space="0" w:color="auto"/>
        <w:left w:val="none" w:sz="0" w:space="0" w:color="auto"/>
        <w:bottom w:val="none" w:sz="0" w:space="0" w:color="auto"/>
        <w:right w:val="none" w:sz="0" w:space="0" w:color="auto"/>
      </w:divBdr>
    </w:div>
    <w:div w:id="1007367491">
      <w:bodyDiv w:val="1"/>
      <w:marLeft w:val="0"/>
      <w:marRight w:val="0"/>
      <w:marTop w:val="0"/>
      <w:marBottom w:val="0"/>
      <w:divBdr>
        <w:top w:val="none" w:sz="0" w:space="0" w:color="auto"/>
        <w:left w:val="none" w:sz="0" w:space="0" w:color="auto"/>
        <w:bottom w:val="none" w:sz="0" w:space="0" w:color="auto"/>
        <w:right w:val="none" w:sz="0" w:space="0" w:color="auto"/>
      </w:divBdr>
    </w:div>
    <w:div w:id="1007441935">
      <w:bodyDiv w:val="1"/>
      <w:marLeft w:val="0"/>
      <w:marRight w:val="0"/>
      <w:marTop w:val="0"/>
      <w:marBottom w:val="0"/>
      <w:divBdr>
        <w:top w:val="none" w:sz="0" w:space="0" w:color="auto"/>
        <w:left w:val="none" w:sz="0" w:space="0" w:color="auto"/>
        <w:bottom w:val="none" w:sz="0" w:space="0" w:color="auto"/>
        <w:right w:val="none" w:sz="0" w:space="0" w:color="auto"/>
      </w:divBdr>
    </w:div>
    <w:div w:id="1008823721">
      <w:bodyDiv w:val="1"/>
      <w:marLeft w:val="0"/>
      <w:marRight w:val="0"/>
      <w:marTop w:val="0"/>
      <w:marBottom w:val="0"/>
      <w:divBdr>
        <w:top w:val="none" w:sz="0" w:space="0" w:color="auto"/>
        <w:left w:val="none" w:sz="0" w:space="0" w:color="auto"/>
        <w:bottom w:val="none" w:sz="0" w:space="0" w:color="auto"/>
        <w:right w:val="none" w:sz="0" w:space="0" w:color="auto"/>
      </w:divBdr>
    </w:div>
    <w:div w:id="1015302834">
      <w:bodyDiv w:val="1"/>
      <w:marLeft w:val="0"/>
      <w:marRight w:val="0"/>
      <w:marTop w:val="0"/>
      <w:marBottom w:val="0"/>
      <w:divBdr>
        <w:top w:val="none" w:sz="0" w:space="0" w:color="auto"/>
        <w:left w:val="none" w:sz="0" w:space="0" w:color="auto"/>
        <w:bottom w:val="none" w:sz="0" w:space="0" w:color="auto"/>
        <w:right w:val="none" w:sz="0" w:space="0" w:color="auto"/>
      </w:divBdr>
    </w:div>
    <w:div w:id="1016073690">
      <w:bodyDiv w:val="1"/>
      <w:marLeft w:val="0"/>
      <w:marRight w:val="0"/>
      <w:marTop w:val="0"/>
      <w:marBottom w:val="0"/>
      <w:divBdr>
        <w:top w:val="none" w:sz="0" w:space="0" w:color="auto"/>
        <w:left w:val="none" w:sz="0" w:space="0" w:color="auto"/>
        <w:bottom w:val="none" w:sz="0" w:space="0" w:color="auto"/>
        <w:right w:val="none" w:sz="0" w:space="0" w:color="auto"/>
      </w:divBdr>
    </w:div>
    <w:div w:id="1017272849">
      <w:bodyDiv w:val="1"/>
      <w:marLeft w:val="0"/>
      <w:marRight w:val="0"/>
      <w:marTop w:val="0"/>
      <w:marBottom w:val="0"/>
      <w:divBdr>
        <w:top w:val="none" w:sz="0" w:space="0" w:color="auto"/>
        <w:left w:val="none" w:sz="0" w:space="0" w:color="auto"/>
        <w:bottom w:val="none" w:sz="0" w:space="0" w:color="auto"/>
        <w:right w:val="none" w:sz="0" w:space="0" w:color="auto"/>
      </w:divBdr>
    </w:div>
    <w:div w:id="1018655088">
      <w:bodyDiv w:val="1"/>
      <w:marLeft w:val="0"/>
      <w:marRight w:val="0"/>
      <w:marTop w:val="0"/>
      <w:marBottom w:val="0"/>
      <w:divBdr>
        <w:top w:val="none" w:sz="0" w:space="0" w:color="auto"/>
        <w:left w:val="none" w:sz="0" w:space="0" w:color="auto"/>
        <w:bottom w:val="none" w:sz="0" w:space="0" w:color="auto"/>
        <w:right w:val="none" w:sz="0" w:space="0" w:color="auto"/>
      </w:divBdr>
    </w:div>
    <w:div w:id="1040545754">
      <w:bodyDiv w:val="1"/>
      <w:marLeft w:val="0"/>
      <w:marRight w:val="0"/>
      <w:marTop w:val="0"/>
      <w:marBottom w:val="0"/>
      <w:divBdr>
        <w:top w:val="none" w:sz="0" w:space="0" w:color="auto"/>
        <w:left w:val="none" w:sz="0" w:space="0" w:color="auto"/>
        <w:bottom w:val="none" w:sz="0" w:space="0" w:color="auto"/>
        <w:right w:val="none" w:sz="0" w:space="0" w:color="auto"/>
      </w:divBdr>
    </w:div>
    <w:div w:id="1047218291">
      <w:bodyDiv w:val="1"/>
      <w:marLeft w:val="0"/>
      <w:marRight w:val="0"/>
      <w:marTop w:val="0"/>
      <w:marBottom w:val="0"/>
      <w:divBdr>
        <w:top w:val="none" w:sz="0" w:space="0" w:color="auto"/>
        <w:left w:val="none" w:sz="0" w:space="0" w:color="auto"/>
        <w:bottom w:val="none" w:sz="0" w:space="0" w:color="auto"/>
        <w:right w:val="none" w:sz="0" w:space="0" w:color="auto"/>
      </w:divBdr>
    </w:div>
    <w:div w:id="1047290889">
      <w:bodyDiv w:val="1"/>
      <w:marLeft w:val="0"/>
      <w:marRight w:val="0"/>
      <w:marTop w:val="0"/>
      <w:marBottom w:val="0"/>
      <w:divBdr>
        <w:top w:val="none" w:sz="0" w:space="0" w:color="auto"/>
        <w:left w:val="none" w:sz="0" w:space="0" w:color="auto"/>
        <w:bottom w:val="none" w:sz="0" w:space="0" w:color="auto"/>
        <w:right w:val="none" w:sz="0" w:space="0" w:color="auto"/>
      </w:divBdr>
      <w:divsChild>
        <w:div w:id="724908638">
          <w:marLeft w:val="0"/>
          <w:marRight w:val="0"/>
          <w:marTop w:val="0"/>
          <w:marBottom w:val="0"/>
          <w:divBdr>
            <w:top w:val="none" w:sz="0" w:space="0" w:color="auto"/>
            <w:left w:val="none" w:sz="0" w:space="0" w:color="auto"/>
            <w:bottom w:val="none" w:sz="0" w:space="0" w:color="auto"/>
            <w:right w:val="none" w:sz="0" w:space="0" w:color="auto"/>
          </w:divBdr>
          <w:divsChild>
            <w:div w:id="1075590676">
              <w:marLeft w:val="0"/>
              <w:marRight w:val="0"/>
              <w:marTop w:val="0"/>
              <w:marBottom w:val="0"/>
              <w:divBdr>
                <w:top w:val="none" w:sz="0" w:space="0" w:color="auto"/>
                <w:left w:val="none" w:sz="0" w:space="0" w:color="auto"/>
                <w:bottom w:val="none" w:sz="0" w:space="0" w:color="auto"/>
                <w:right w:val="none" w:sz="0" w:space="0" w:color="auto"/>
              </w:divBdr>
              <w:divsChild>
                <w:div w:id="1262101331">
                  <w:marLeft w:val="0"/>
                  <w:marRight w:val="0"/>
                  <w:marTop w:val="0"/>
                  <w:marBottom w:val="0"/>
                  <w:divBdr>
                    <w:top w:val="none" w:sz="0" w:space="0" w:color="auto"/>
                    <w:left w:val="none" w:sz="0" w:space="0" w:color="auto"/>
                    <w:bottom w:val="none" w:sz="0" w:space="0" w:color="auto"/>
                    <w:right w:val="none" w:sz="0" w:space="0" w:color="auto"/>
                  </w:divBdr>
                  <w:divsChild>
                    <w:div w:id="1843474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0783111">
      <w:bodyDiv w:val="1"/>
      <w:marLeft w:val="0"/>
      <w:marRight w:val="0"/>
      <w:marTop w:val="0"/>
      <w:marBottom w:val="0"/>
      <w:divBdr>
        <w:top w:val="none" w:sz="0" w:space="0" w:color="auto"/>
        <w:left w:val="none" w:sz="0" w:space="0" w:color="auto"/>
        <w:bottom w:val="none" w:sz="0" w:space="0" w:color="auto"/>
        <w:right w:val="none" w:sz="0" w:space="0" w:color="auto"/>
      </w:divBdr>
    </w:div>
    <w:div w:id="1063872549">
      <w:bodyDiv w:val="1"/>
      <w:marLeft w:val="0"/>
      <w:marRight w:val="0"/>
      <w:marTop w:val="0"/>
      <w:marBottom w:val="0"/>
      <w:divBdr>
        <w:top w:val="none" w:sz="0" w:space="0" w:color="auto"/>
        <w:left w:val="none" w:sz="0" w:space="0" w:color="auto"/>
        <w:bottom w:val="none" w:sz="0" w:space="0" w:color="auto"/>
        <w:right w:val="none" w:sz="0" w:space="0" w:color="auto"/>
      </w:divBdr>
      <w:divsChild>
        <w:div w:id="1618372096">
          <w:marLeft w:val="0"/>
          <w:marRight w:val="0"/>
          <w:marTop w:val="0"/>
          <w:marBottom w:val="0"/>
          <w:divBdr>
            <w:top w:val="none" w:sz="0" w:space="0" w:color="auto"/>
            <w:left w:val="none" w:sz="0" w:space="0" w:color="auto"/>
            <w:bottom w:val="none" w:sz="0" w:space="0" w:color="auto"/>
            <w:right w:val="none" w:sz="0" w:space="0" w:color="auto"/>
          </w:divBdr>
          <w:divsChild>
            <w:div w:id="802691873">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 w:id="1070730868">
      <w:bodyDiv w:val="1"/>
      <w:marLeft w:val="0"/>
      <w:marRight w:val="0"/>
      <w:marTop w:val="0"/>
      <w:marBottom w:val="0"/>
      <w:divBdr>
        <w:top w:val="none" w:sz="0" w:space="0" w:color="auto"/>
        <w:left w:val="none" w:sz="0" w:space="0" w:color="auto"/>
        <w:bottom w:val="none" w:sz="0" w:space="0" w:color="auto"/>
        <w:right w:val="none" w:sz="0" w:space="0" w:color="auto"/>
      </w:divBdr>
    </w:div>
    <w:div w:id="1075858490">
      <w:bodyDiv w:val="1"/>
      <w:marLeft w:val="0"/>
      <w:marRight w:val="0"/>
      <w:marTop w:val="0"/>
      <w:marBottom w:val="0"/>
      <w:divBdr>
        <w:top w:val="none" w:sz="0" w:space="0" w:color="auto"/>
        <w:left w:val="none" w:sz="0" w:space="0" w:color="auto"/>
        <w:bottom w:val="none" w:sz="0" w:space="0" w:color="auto"/>
        <w:right w:val="none" w:sz="0" w:space="0" w:color="auto"/>
      </w:divBdr>
    </w:div>
    <w:div w:id="1076391645">
      <w:bodyDiv w:val="1"/>
      <w:marLeft w:val="0"/>
      <w:marRight w:val="0"/>
      <w:marTop w:val="0"/>
      <w:marBottom w:val="0"/>
      <w:divBdr>
        <w:top w:val="none" w:sz="0" w:space="0" w:color="auto"/>
        <w:left w:val="none" w:sz="0" w:space="0" w:color="auto"/>
        <w:bottom w:val="none" w:sz="0" w:space="0" w:color="auto"/>
        <w:right w:val="none" w:sz="0" w:space="0" w:color="auto"/>
      </w:divBdr>
    </w:div>
    <w:div w:id="1098449569">
      <w:bodyDiv w:val="1"/>
      <w:marLeft w:val="0"/>
      <w:marRight w:val="0"/>
      <w:marTop w:val="0"/>
      <w:marBottom w:val="0"/>
      <w:divBdr>
        <w:top w:val="none" w:sz="0" w:space="0" w:color="auto"/>
        <w:left w:val="none" w:sz="0" w:space="0" w:color="auto"/>
        <w:bottom w:val="none" w:sz="0" w:space="0" w:color="auto"/>
        <w:right w:val="none" w:sz="0" w:space="0" w:color="auto"/>
      </w:divBdr>
    </w:div>
    <w:div w:id="1109810439">
      <w:bodyDiv w:val="1"/>
      <w:marLeft w:val="0"/>
      <w:marRight w:val="0"/>
      <w:marTop w:val="0"/>
      <w:marBottom w:val="0"/>
      <w:divBdr>
        <w:top w:val="none" w:sz="0" w:space="0" w:color="auto"/>
        <w:left w:val="none" w:sz="0" w:space="0" w:color="auto"/>
        <w:bottom w:val="none" w:sz="0" w:space="0" w:color="auto"/>
        <w:right w:val="none" w:sz="0" w:space="0" w:color="auto"/>
      </w:divBdr>
    </w:div>
    <w:div w:id="1118838754">
      <w:bodyDiv w:val="1"/>
      <w:marLeft w:val="0"/>
      <w:marRight w:val="0"/>
      <w:marTop w:val="0"/>
      <w:marBottom w:val="0"/>
      <w:divBdr>
        <w:top w:val="none" w:sz="0" w:space="0" w:color="auto"/>
        <w:left w:val="none" w:sz="0" w:space="0" w:color="auto"/>
        <w:bottom w:val="none" w:sz="0" w:space="0" w:color="auto"/>
        <w:right w:val="none" w:sz="0" w:space="0" w:color="auto"/>
      </w:divBdr>
    </w:div>
    <w:div w:id="1121412876">
      <w:bodyDiv w:val="1"/>
      <w:marLeft w:val="0"/>
      <w:marRight w:val="0"/>
      <w:marTop w:val="0"/>
      <w:marBottom w:val="0"/>
      <w:divBdr>
        <w:top w:val="none" w:sz="0" w:space="0" w:color="auto"/>
        <w:left w:val="none" w:sz="0" w:space="0" w:color="auto"/>
        <w:bottom w:val="none" w:sz="0" w:space="0" w:color="auto"/>
        <w:right w:val="none" w:sz="0" w:space="0" w:color="auto"/>
      </w:divBdr>
    </w:div>
    <w:div w:id="1151560665">
      <w:bodyDiv w:val="1"/>
      <w:marLeft w:val="0"/>
      <w:marRight w:val="0"/>
      <w:marTop w:val="0"/>
      <w:marBottom w:val="0"/>
      <w:divBdr>
        <w:top w:val="none" w:sz="0" w:space="0" w:color="auto"/>
        <w:left w:val="none" w:sz="0" w:space="0" w:color="auto"/>
        <w:bottom w:val="none" w:sz="0" w:space="0" w:color="auto"/>
        <w:right w:val="none" w:sz="0" w:space="0" w:color="auto"/>
      </w:divBdr>
    </w:div>
    <w:div w:id="1154175029">
      <w:bodyDiv w:val="1"/>
      <w:marLeft w:val="0"/>
      <w:marRight w:val="0"/>
      <w:marTop w:val="0"/>
      <w:marBottom w:val="0"/>
      <w:divBdr>
        <w:top w:val="none" w:sz="0" w:space="0" w:color="auto"/>
        <w:left w:val="none" w:sz="0" w:space="0" w:color="auto"/>
        <w:bottom w:val="none" w:sz="0" w:space="0" w:color="auto"/>
        <w:right w:val="none" w:sz="0" w:space="0" w:color="auto"/>
      </w:divBdr>
    </w:div>
    <w:div w:id="1164319806">
      <w:bodyDiv w:val="1"/>
      <w:marLeft w:val="0"/>
      <w:marRight w:val="0"/>
      <w:marTop w:val="0"/>
      <w:marBottom w:val="0"/>
      <w:divBdr>
        <w:top w:val="none" w:sz="0" w:space="0" w:color="auto"/>
        <w:left w:val="none" w:sz="0" w:space="0" w:color="auto"/>
        <w:bottom w:val="none" w:sz="0" w:space="0" w:color="auto"/>
        <w:right w:val="none" w:sz="0" w:space="0" w:color="auto"/>
      </w:divBdr>
    </w:div>
    <w:div w:id="1168323519">
      <w:bodyDiv w:val="1"/>
      <w:marLeft w:val="0"/>
      <w:marRight w:val="0"/>
      <w:marTop w:val="0"/>
      <w:marBottom w:val="0"/>
      <w:divBdr>
        <w:top w:val="none" w:sz="0" w:space="0" w:color="auto"/>
        <w:left w:val="none" w:sz="0" w:space="0" w:color="auto"/>
        <w:bottom w:val="none" w:sz="0" w:space="0" w:color="auto"/>
        <w:right w:val="none" w:sz="0" w:space="0" w:color="auto"/>
      </w:divBdr>
    </w:div>
    <w:div w:id="1181505205">
      <w:bodyDiv w:val="1"/>
      <w:marLeft w:val="0"/>
      <w:marRight w:val="0"/>
      <w:marTop w:val="0"/>
      <w:marBottom w:val="0"/>
      <w:divBdr>
        <w:top w:val="none" w:sz="0" w:space="0" w:color="auto"/>
        <w:left w:val="none" w:sz="0" w:space="0" w:color="auto"/>
        <w:bottom w:val="none" w:sz="0" w:space="0" w:color="auto"/>
        <w:right w:val="none" w:sz="0" w:space="0" w:color="auto"/>
      </w:divBdr>
    </w:div>
    <w:div w:id="1190141233">
      <w:bodyDiv w:val="1"/>
      <w:marLeft w:val="0"/>
      <w:marRight w:val="0"/>
      <w:marTop w:val="0"/>
      <w:marBottom w:val="0"/>
      <w:divBdr>
        <w:top w:val="none" w:sz="0" w:space="0" w:color="auto"/>
        <w:left w:val="none" w:sz="0" w:space="0" w:color="auto"/>
        <w:bottom w:val="none" w:sz="0" w:space="0" w:color="auto"/>
        <w:right w:val="none" w:sz="0" w:space="0" w:color="auto"/>
      </w:divBdr>
    </w:div>
    <w:div w:id="1194344259">
      <w:bodyDiv w:val="1"/>
      <w:marLeft w:val="0"/>
      <w:marRight w:val="0"/>
      <w:marTop w:val="0"/>
      <w:marBottom w:val="0"/>
      <w:divBdr>
        <w:top w:val="none" w:sz="0" w:space="0" w:color="auto"/>
        <w:left w:val="none" w:sz="0" w:space="0" w:color="auto"/>
        <w:bottom w:val="none" w:sz="0" w:space="0" w:color="auto"/>
        <w:right w:val="none" w:sz="0" w:space="0" w:color="auto"/>
      </w:divBdr>
    </w:div>
    <w:div w:id="1195774866">
      <w:bodyDiv w:val="1"/>
      <w:marLeft w:val="0"/>
      <w:marRight w:val="0"/>
      <w:marTop w:val="0"/>
      <w:marBottom w:val="0"/>
      <w:divBdr>
        <w:top w:val="none" w:sz="0" w:space="0" w:color="auto"/>
        <w:left w:val="none" w:sz="0" w:space="0" w:color="auto"/>
        <w:bottom w:val="none" w:sz="0" w:space="0" w:color="auto"/>
        <w:right w:val="none" w:sz="0" w:space="0" w:color="auto"/>
      </w:divBdr>
    </w:div>
    <w:div w:id="1203322546">
      <w:bodyDiv w:val="1"/>
      <w:marLeft w:val="0"/>
      <w:marRight w:val="0"/>
      <w:marTop w:val="0"/>
      <w:marBottom w:val="0"/>
      <w:divBdr>
        <w:top w:val="none" w:sz="0" w:space="0" w:color="auto"/>
        <w:left w:val="none" w:sz="0" w:space="0" w:color="auto"/>
        <w:bottom w:val="none" w:sz="0" w:space="0" w:color="auto"/>
        <w:right w:val="none" w:sz="0" w:space="0" w:color="auto"/>
      </w:divBdr>
    </w:div>
    <w:div w:id="1207059351">
      <w:bodyDiv w:val="1"/>
      <w:marLeft w:val="0"/>
      <w:marRight w:val="0"/>
      <w:marTop w:val="0"/>
      <w:marBottom w:val="0"/>
      <w:divBdr>
        <w:top w:val="none" w:sz="0" w:space="0" w:color="auto"/>
        <w:left w:val="none" w:sz="0" w:space="0" w:color="auto"/>
        <w:bottom w:val="none" w:sz="0" w:space="0" w:color="auto"/>
        <w:right w:val="none" w:sz="0" w:space="0" w:color="auto"/>
      </w:divBdr>
    </w:div>
    <w:div w:id="1212382866">
      <w:bodyDiv w:val="1"/>
      <w:marLeft w:val="0"/>
      <w:marRight w:val="0"/>
      <w:marTop w:val="0"/>
      <w:marBottom w:val="0"/>
      <w:divBdr>
        <w:top w:val="none" w:sz="0" w:space="0" w:color="auto"/>
        <w:left w:val="none" w:sz="0" w:space="0" w:color="auto"/>
        <w:bottom w:val="none" w:sz="0" w:space="0" w:color="auto"/>
        <w:right w:val="none" w:sz="0" w:space="0" w:color="auto"/>
      </w:divBdr>
    </w:div>
    <w:div w:id="1215698837">
      <w:bodyDiv w:val="1"/>
      <w:marLeft w:val="0"/>
      <w:marRight w:val="0"/>
      <w:marTop w:val="0"/>
      <w:marBottom w:val="0"/>
      <w:divBdr>
        <w:top w:val="none" w:sz="0" w:space="0" w:color="auto"/>
        <w:left w:val="none" w:sz="0" w:space="0" w:color="auto"/>
        <w:bottom w:val="none" w:sz="0" w:space="0" w:color="auto"/>
        <w:right w:val="none" w:sz="0" w:space="0" w:color="auto"/>
      </w:divBdr>
    </w:div>
    <w:div w:id="1217471080">
      <w:bodyDiv w:val="1"/>
      <w:marLeft w:val="0"/>
      <w:marRight w:val="0"/>
      <w:marTop w:val="0"/>
      <w:marBottom w:val="0"/>
      <w:divBdr>
        <w:top w:val="none" w:sz="0" w:space="0" w:color="auto"/>
        <w:left w:val="none" w:sz="0" w:space="0" w:color="auto"/>
        <w:bottom w:val="none" w:sz="0" w:space="0" w:color="auto"/>
        <w:right w:val="none" w:sz="0" w:space="0" w:color="auto"/>
      </w:divBdr>
    </w:div>
    <w:div w:id="1222714663">
      <w:bodyDiv w:val="1"/>
      <w:marLeft w:val="0"/>
      <w:marRight w:val="0"/>
      <w:marTop w:val="0"/>
      <w:marBottom w:val="0"/>
      <w:divBdr>
        <w:top w:val="none" w:sz="0" w:space="0" w:color="auto"/>
        <w:left w:val="none" w:sz="0" w:space="0" w:color="auto"/>
        <w:bottom w:val="none" w:sz="0" w:space="0" w:color="auto"/>
        <w:right w:val="none" w:sz="0" w:space="0" w:color="auto"/>
      </w:divBdr>
    </w:div>
    <w:div w:id="1224218535">
      <w:bodyDiv w:val="1"/>
      <w:marLeft w:val="0"/>
      <w:marRight w:val="0"/>
      <w:marTop w:val="0"/>
      <w:marBottom w:val="0"/>
      <w:divBdr>
        <w:top w:val="none" w:sz="0" w:space="0" w:color="auto"/>
        <w:left w:val="none" w:sz="0" w:space="0" w:color="auto"/>
        <w:bottom w:val="none" w:sz="0" w:space="0" w:color="auto"/>
        <w:right w:val="none" w:sz="0" w:space="0" w:color="auto"/>
      </w:divBdr>
    </w:div>
    <w:div w:id="1231039151">
      <w:bodyDiv w:val="1"/>
      <w:marLeft w:val="0"/>
      <w:marRight w:val="0"/>
      <w:marTop w:val="0"/>
      <w:marBottom w:val="0"/>
      <w:divBdr>
        <w:top w:val="none" w:sz="0" w:space="0" w:color="auto"/>
        <w:left w:val="none" w:sz="0" w:space="0" w:color="auto"/>
        <w:bottom w:val="none" w:sz="0" w:space="0" w:color="auto"/>
        <w:right w:val="none" w:sz="0" w:space="0" w:color="auto"/>
      </w:divBdr>
    </w:div>
    <w:div w:id="1246258416">
      <w:bodyDiv w:val="1"/>
      <w:marLeft w:val="0"/>
      <w:marRight w:val="0"/>
      <w:marTop w:val="0"/>
      <w:marBottom w:val="0"/>
      <w:divBdr>
        <w:top w:val="none" w:sz="0" w:space="0" w:color="auto"/>
        <w:left w:val="none" w:sz="0" w:space="0" w:color="auto"/>
        <w:bottom w:val="none" w:sz="0" w:space="0" w:color="auto"/>
        <w:right w:val="none" w:sz="0" w:space="0" w:color="auto"/>
      </w:divBdr>
    </w:div>
    <w:div w:id="1248151571">
      <w:bodyDiv w:val="1"/>
      <w:marLeft w:val="0"/>
      <w:marRight w:val="0"/>
      <w:marTop w:val="0"/>
      <w:marBottom w:val="0"/>
      <w:divBdr>
        <w:top w:val="none" w:sz="0" w:space="0" w:color="auto"/>
        <w:left w:val="none" w:sz="0" w:space="0" w:color="auto"/>
        <w:bottom w:val="none" w:sz="0" w:space="0" w:color="auto"/>
        <w:right w:val="none" w:sz="0" w:space="0" w:color="auto"/>
      </w:divBdr>
    </w:div>
    <w:div w:id="1250895008">
      <w:bodyDiv w:val="1"/>
      <w:marLeft w:val="0"/>
      <w:marRight w:val="0"/>
      <w:marTop w:val="0"/>
      <w:marBottom w:val="0"/>
      <w:divBdr>
        <w:top w:val="none" w:sz="0" w:space="0" w:color="auto"/>
        <w:left w:val="none" w:sz="0" w:space="0" w:color="auto"/>
        <w:bottom w:val="none" w:sz="0" w:space="0" w:color="auto"/>
        <w:right w:val="none" w:sz="0" w:space="0" w:color="auto"/>
      </w:divBdr>
    </w:div>
    <w:div w:id="1254320655">
      <w:bodyDiv w:val="1"/>
      <w:marLeft w:val="0"/>
      <w:marRight w:val="0"/>
      <w:marTop w:val="0"/>
      <w:marBottom w:val="0"/>
      <w:divBdr>
        <w:top w:val="none" w:sz="0" w:space="0" w:color="auto"/>
        <w:left w:val="none" w:sz="0" w:space="0" w:color="auto"/>
        <w:bottom w:val="none" w:sz="0" w:space="0" w:color="auto"/>
        <w:right w:val="none" w:sz="0" w:space="0" w:color="auto"/>
      </w:divBdr>
    </w:div>
    <w:div w:id="1261644640">
      <w:bodyDiv w:val="1"/>
      <w:marLeft w:val="0"/>
      <w:marRight w:val="0"/>
      <w:marTop w:val="0"/>
      <w:marBottom w:val="0"/>
      <w:divBdr>
        <w:top w:val="none" w:sz="0" w:space="0" w:color="auto"/>
        <w:left w:val="none" w:sz="0" w:space="0" w:color="auto"/>
        <w:bottom w:val="none" w:sz="0" w:space="0" w:color="auto"/>
        <w:right w:val="none" w:sz="0" w:space="0" w:color="auto"/>
      </w:divBdr>
    </w:div>
    <w:div w:id="1263152223">
      <w:bodyDiv w:val="1"/>
      <w:marLeft w:val="0"/>
      <w:marRight w:val="0"/>
      <w:marTop w:val="0"/>
      <w:marBottom w:val="0"/>
      <w:divBdr>
        <w:top w:val="none" w:sz="0" w:space="0" w:color="auto"/>
        <w:left w:val="none" w:sz="0" w:space="0" w:color="auto"/>
        <w:bottom w:val="none" w:sz="0" w:space="0" w:color="auto"/>
        <w:right w:val="none" w:sz="0" w:space="0" w:color="auto"/>
      </w:divBdr>
    </w:div>
    <w:div w:id="1270510331">
      <w:bodyDiv w:val="1"/>
      <w:marLeft w:val="0"/>
      <w:marRight w:val="0"/>
      <w:marTop w:val="0"/>
      <w:marBottom w:val="0"/>
      <w:divBdr>
        <w:top w:val="none" w:sz="0" w:space="0" w:color="auto"/>
        <w:left w:val="none" w:sz="0" w:space="0" w:color="auto"/>
        <w:bottom w:val="none" w:sz="0" w:space="0" w:color="auto"/>
        <w:right w:val="none" w:sz="0" w:space="0" w:color="auto"/>
      </w:divBdr>
    </w:div>
    <w:div w:id="1270820968">
      <w:bodyDiv w:val="1"/>
      <w:marLeft w:val="0"/>
      <w:marRight w:val="0"/>
      <w:marTop w:val="0"/>
      <w:marBottom w:val="0"/>
      <w:divBdr>
        <w:top w:val="none" w:sz="0" w:space="0" w:color="auto"/>
        <w:left w:val="none" w:sz="0" w:space="0" w:color="auto"/>
        <w:bottom w:val="none" w:sz="0" w:space="0" w:color="auto"/>
        <w:right w:val="none" w:sz="0" w:space="0" w:color="auto"/>
      </w:divBdr>
    </w:div>
    <w:div w:id="1281523228">
      <w:bodyDiv w:val="1"/>
      <w:marLeft w:val="0"/>
      <w:marRight w:val="0"/>
      <w:marTop w:val="0"/>
      <w:marBottom w:val="0"/>
      <w:divBdr>
        <w:top w:val="none" w:sz="0" w:space="0" w:color="auto"/>
        <w:left w:val="none" w:sz="0" w:space="0" w:color="auto"/>
        <w:bottom w:val="none" w:sz="0" w:space="0" w:color="auto"/>
        <w:right w:val="none" w:sz="0" w:space="0" w:color="auto"/>
      </w:divBdr>
    </w:div>
    <w:div w:id="1284921371">
      <w:bodyDiv w:val="1"/>
      <w:marLeft w:val="0"/>
      <w:marRight w:val="0"/>
      <w:marTop w:val="0"/>
      <w:marBottom w:val="0"/>
      <w:divBdr>
        <w:top w:val="none" w:sz="0" w:space="0" w:color="auto"/>
        <w:left w:val="none" w:sz="0" w:space="0" w:color="auto"/>
        <w:bottom w:val="none" w:sz="0" w:space="0" w:color="auto"/>
        <w:right w:val="none" w:sz="0" w:space="0" w:color="auto"/>
      </w:divBdr>
    </w:div>
    <w:div w:id="1286305205">
      <w:bodyDiv w:val="1"/>
      <w:marLeft w:val="0"/>
      <w:marRight w:val="0"/>
      <w:marTop w:val="0"/>
      <w:marBottom w:val="0"/>
      <w:divBdr>
        <w:top w:val="none" w:sz="0" w:space="0" w:color="auto"/>
        <w:left w:val="none" w:sz="0" w:space="0" w:color="auto"/>
        <w:bottom w:val="none" w:sz="0" w:space="0" w:color="auto"/>
        <w:right w:val="none" w:sz="0" w:space="0" w:color="auto"/>
      </w:divBdr>
    </w:div>
    <w:div w:id="1292401878">
      <w:bodyDiv w:val="1"/>
      <w:marLeft w:val="0"/>
      <w:marRight w:val="0"/>
      <w:marTop w:val="0"/>
      <w:marBottom w:val="0"/>
      <w:divBdr>
        <w:top w:val="none" w:sz="0" w:space="0" w:color="auto"/>
        <w:left w:val="none" w:sz="0" w:space="0" w:color="auto"/>
        <w:bottom w:val="none" w:sz="0" w:space="0" w:color="auto"/>
        <w:right w:val="none" w:sz="0" w:space="0" w:color="auto"/>
      </w:divBdr>
    </w:div>
    <w:div w:id="1300845231">
      <w:bodyDiv w:val="1"/>
      <w:marLeft w:val="0"/>
      <w:marRight w:val="0"/>
      <w:marTop w:val="0"/>
      <w:marBottom w:val="0"/>
      <w:divBdr>
        <w:top w:val="none" w:sz="0" w:space="0" w:color="auto"/>
        <w:left w:val="none" w:sz="0" w:space="0" w:color="auto"/>
        <w:bottom w:val="none" w:sz="0" w:space="0" w:color="auto"/>
        <w:right w:val="none" w:sz="0" w:space="0" w:color="auto"/>
      </w:divBdr>
    </w:div>
    <w:div w:id="1304702490">
      <w:bodyDiv w:val="1"/>
      <w:marLeft w:val="0"/>
      <w:marRight w:val="0"/>
      <w:marTop w:val="0"/>
      <w:marBottom w:val="0"/>
      <w:divBdr>
        <w:top w:val="none" w:sz="0" w:space="0" w:color="auto"/>
        <w:left w:val="none" w:sz="0" w:space="0" w:color="auto"/>
        <w:bottom w:val="none" w:sz="0" w:space="0" w:color="auto"/>
        <w:right w:val="none" w:sz="0" w:space="0" w:color="auto"/>
      </w:divBdr>
    </w:div>
    <w:div w:id="1306086007">
      <w:bodyDiv w:val="1"/>
      <w:marLeft w:val="0"/>
      <w:marRight w:val="0"/>
      <w:marTop w:val="0"/>
      <w:marBottom w:val="0"/>
      <w:divBdr>
        <w:top w:val="none" w:sz="0" w:space="0" w:color="auto"/>
        <w:left w:val="none" w:sz="0" w:space="0" w:color="auto"/>
        <w:bottom w:val="none" w:sz="0" w:space="0" w:color="auto"/>
        <w:right w:val="none" w:sz="0" w:space="0" w:color="auto"/>
      </w:divBdr>
    </w:div>
    <w:div w:id="1315715907">
      <w:bodyDiv w:val="1"/>
      <w:marLeft w:val="0"/>
      <w:marRight w:val="0"/>
      <w:marTop w:val="0"/>
      <w:marBottom w:val="0"/>
      <w:divBdr>
        <w:top w:val="none" w:sz="0" w:space="0" w:color="auto"/>
        <w:left w:val="none" w:sz="0" w:space="0" w:color="auto"/>
        <w:bottom w:val="none" w:sz="0" w:space="0" w:color="auto"/>
        <w:right w:val="none" w:sz="0" w:space="0" w:color="auto"/>
      </w:divBdr>
    </w:div>
    <w:div w:id="1338194435">
      <w:bodyDiv w:val="1"/>
      <w:marLeft w:val="0"/>
      <w:marRight w:val="0"/>
      <w:marTop w:val="0"/>
      <w:marBottom w:val="0"/>
      <w:divBdr>
        <w:top w:val="none" w:sz="0" w:space="0" w:color="auto"/>
        <w:left w:val="none" w:sz="0" w:space="0" w:color="auto"/>
        <w:bottom w:val="none" w:sz="0" w:space="0" w:color="auto"/>
        <w:right w:val="none" w:sz="0" w:space="0" w:color="auto"/>
      </w:divBdr>
    </w:div>
    <w:div w:id="1361736855">
      <w:bodyDiv w:val="1"/>
      <w:marLeft w:val="0"/>
      <w:marRight w:val="0"/>
      <w:marTop w:val="0"/>
      <w:marBottom w:val="0"/>
      <w:divBdr>
        <w:top w:val="none" w:sz="0" w:space="0" w:color="auto"/>
        <w:left w:val="none" w:sz="0" w:space="0" w:color="auto"/>
        <w:bottom w:val="none" w:sz="0" w:space="0" w:color="auto"/>
        <w:right w:val="none" w:sz="0" w:space="0" w:color="auto"/>
      </w:divBdr>
    </w:div>
    <w:div w:id="1363704081">
      <w:bodyDiv w:val="1"/>
      <w:marLeft w:val="0"/>
      <w:marRight w:val="0"/>
      <w:marTop w:val="0"/>
      <w:marBottom w:val="0"/>
      <w:divBdr>
        <w:top w:val="none" w:sz="0" w:space="0" w:color="auto"/>
        <w:left w:val="none" w:sz="0" w:space="0" w:color="auto"/>
        <w:bottom w:val="none" w:sz="0" w:space="0" w:color="auto"/>
        <w:right w:val="none" w:sz="0" w:space="0" w:color="auto"/>
      </w:divBdr>
    </w:div>
    <w:div w:id="1374698239">
      <w:bodyDiv w:val="1"/>
      <w:marLeft w:val="0"/>
      <w:marRight w:val="0"/>
      <w:marTop w:val="0"/>
      <w:marBottom w:val="0"/>
      <w:divBdr>
        <w:top w:val="none" w:sz="0" w:space="0" w:color="auto"/>
        <w:left w:val="none" w:sz="0" w:space="0" w:color="auto"/>
        <w:bottom w:val="none" w:sz="0" w:space="0" w:color="auto"/>
        <w:right w:val="none" w:sz="0" w:space="0" w:color="auto"/>
      </w:divBdr>
    </w:div>
    <w:div w:id="1382704760">
      <w:bodyDiv w:val="1"/>
      <w:marLeft w:val="0"/>
      <w:marRight w:val="0"/>
      <w:marTop w:val="0"/>
      <w:marBottom w:val="0"/>
      <w:divBdr>
        <w:top w:val="none" w:sz="0" w:space="0" w:color="auto"/>
        <w:left w:val="none" w:sz="0" w:space="0" w:color="auto"/>
        <w:bottom w:val="none" w:sz="0" w:space="0" w:color="auto"/>
        <w:right w:val="none" w:sz="0" w:space="0" w:color="auto"/>
      </w:divBdr>
    </w:div>
    <w:div w:id="1404255373">
      <w:bodyDiv w:val="1"/>
      <w:marLeft w:val="0"/>
      <w:marRight w:val="0"/>
      <w:marTop w:val="0"/>
      <w:marBottom w:val="0"/>
      <w:divBdr>
        <w:top w:val="none" w:sz="0" w:space="0" w:color="auto"/>
        <w:left w:val="none" w:sz="0" w:space="0" w:color="auto"/>
        <w:bottom w:val="none" w:sz="0" w:space="0" w:color="auto"/>
        <w:right w:val="none" w:sz="0" w:space="0" w:color="auto"/>
      </w:divBdr>
    </w:div>
    <w:div w:id="1404833341">
      <w:bodyDiv w:val="1"/>
      <w:marLeft w:val="0"/>
      <w:marRight w:val="0"/>
      <w:marTop w:val="0"/>
      <w:marBottom w:val="0"/>
      <w:divBdr>
        <w:top w:val="none" w:sz="0" w:space="0" w:color="auto"/>
        <w:left w:val="none" w:sz="0" w:space="0" w:color="auto"/>
        <w:bottom w:val="none" w:sz="0" w:space="0" w:color="auto"/>
        <w:right w:val="none" w:sz="0" w:space="0" w:color="auto"/>
      </w:divBdr>
    </w:div>
    <w:div w:id="1408578660">
      <w:bodyDiv w:val="1"/>
      <w:marLeft w:val="0"/>
      <w:marRight w:val="0"/>
      <w:marTop w:val="0"/>
      <w:marBottom w:val="0"/>
      <w:divBdr>
        <w:top w:val="none" w:sz="0" w:space="0" w:color="auto"/>
        <w:left w:val="none" w:sz="0" w:space="0" w:color="auto"/>
        <w:bottom w:val="none" w:sz="0" w:space="0" w:color="auto"/>
        <w:right w:val="none" w:sz="0" w:space="0" w:color="auto"/>
      </w:divBdr>
    </w:div>
    <w:div w:id="1414274038">
      <w:bodyDiv w:val="1"/>
      <w:marLeft w:val="0"/>
      <w:marRight w:val="0"/>
      <w:marTop w:val="0"/>
      <w:marBottom w:val="0"/>
      <w:divBdr>
        <w:top w:val="none" w:sz="0" w:space="0" w:color="auto"/>
        <w:left w:val="none" w:sz="0" w:space="0" w:color="auto"/>
        <w:bottom w:val="none" w:sz="0" w:space="0" w:color="auto"/>
        <w:right w:val="none" w:sz="0" w:space="0" w:color="auto"/>
      </w:divBdr>
    </w:div>
    <w:div w:id="1415391534">
      <w:bodyDiv w:val="1"/>
      <w:marLeft w:val="0"/>
      <w:marRight w:val="0"/>
      <w:marTop w:val="0"/>
      <w:marBottom w:val="0"/>
      <w:divBdr>
        <w:top w:val="none" w:sz="0" w:space="0" w:color="auto"/>
        <w:left w:val="none" w:sz="0" w:space="0" w:color="auto"/>
        <w:bottom w:val="none" w:sz="0" w:space="0" w:color="auto"/>
        <w:right w:val="none" w:sz="0" w:space="0" w:color="auto"/>
      </w:divBdr>
    </w:div>
    <w:div w:id="1420907245">
      <w:bodyDiv w:val="1"/>
      <w:marLeft w:val="0"/>
      <w:marRight w:val="0"/>
      <w:marTop w:val="0"/>
      <w:marBottom w:val="0"/>
      <w:divBdr>
        <w:top w:val="none" w:sz="0" w:space="0" w:color="auto"/>
        <w:left w:val="none" w:sz="0" w:space="0" w:color="auto"/>
        <w:bottom w:val="none" w:sz="0" w:space="0" w:color="auto"/>
        <w:right w:val="none" w:sz="0" w:space="0" w:color="auto"/>
      </w:divBdr>
    </w:div>
    <w:div w:id="1421217595">
      <w:bodyDiv w:val="1"/>
      <w:marLeft w:val="0"/>
      <w:marRight w:val="0"/>
      <w:marTop w:val="0"/>
      <w:marBottom w:val="0"/>
      <w:divBdr>
        <w:top w:val="none" w:sz="0" w:space="0" w:color="auto"/>
        <w:left w:val="none" w:sz="0" w:space="0" w:color="auto"/>
        <w:bottom w:val="none" w:sz="0" w:space="0" w:color="auto"/>
        <w:right w:val="none" w:sz="0" w:space="0" w:color="auto"/>
      </w:divBdr>
    </w:div>
    <w:div w:id="1433746426">
      <w:bodyDiv w:val="1"/>
      <w:marLeft w:val="0"/>
      <w:marRight w:val="0"/>
      <w:marTop w:val="0"/>
      <w:marBottom w:val="0"/>
      <w:divBdr>
        <w:top w:val="none" w:sz="0" w:space="0" w:color="auto"/>
        <w:left w:val="none" w:sz="0" w:space="0" w:color="auto"/>
        <w:bottom w:val="none" w:sz="0" w:space="0" w:color="auto"/>
        <w:right w:val="none" w:sz="0" w:space="0" w:color="auto"/>
      </w:divBdr>
    </w:div>
    <w:div w:id="1471551381">
      <w:bodyDiv w:val="1"/>
      <w:marLeft w:val="0"/>
      <w:marRight w:val="0"/>
      <w:marTop w:val="0"/>
      <w:marBottom w:val="0"/>
      <w:divBdr>
        <w:top w:val="none" w:sz="0" w:space="0" w:color="auto"/>
        <w:left w:val="none" w:sz="0" w:space="0" w:color="auto"/>
        <w:bottom w:val="none" w:sz="0" w:space="0" w:color="auto"/>
        <w:right w:val="none" w:sz="0" w:space="0" w:color="auto"/>
      </w:divBdr>
    </w:div>
    <w:div w:id="1476600018">
      <w:bodyDiv w:val="1"/>
      <w:marLeft w:val="0"/>
      <w:marRight w:val="0"/>
      <w:marTop w:val="0"/>
      <w:marBottom w:val="0"/>
      <w:divBdr>
        <w:top w:val="none" w:sz="0" w:space="0" w:color="auto"/>
        <w:left w:val="none" w:sz="0" w:space="0" w:color="auto"/>
        <w:bottom w:val="none" w:sz="0" w:space="0" w:color="auto"/>
        <w:right w:val="none" w:sz="0" w:space="0" w:color="auto"/>
      </w:divBdr>
    </w:div>
    <w:div w:id="1476726072">
      <w:bodyDiv w:val="1"/>
      <w:marLeft w:val="0"/>
      <w:marRight w:val="0"/>
      <w:marTop w:val="0"/>
      <w:marBottom w:val="0"/>
      <w:divBdr>
        <w:top w:val="none" w:sz="0" w:space="0" w:color="auto"/>
        <w:left w:val="none" w:sz="0" w:space="0" w:color="auto"/>
        <w:bottom w:val="none" w:sz="0" w:space="0" w:color="auto"/>
        <w:right w:val="none" w:sz="0" w:space="0" w:color="auto"/>
      </w:divBdr>
    </w:div>
    <w:div w:id="1482818390">
      <w:bodyDiv w:val="1"/>
      <w:marLeft w:val="0"/>
      <w:marRight w:val="0"/>
      <w:marTop w:val="0"/>
      <w:marBottom w:val="0"/>
      <w:divBdr>
        <w:top w:val="none" w:sz="0" w:space="0" w:color="auto"/>
        <w:left w:val="none" w:sz="0" w:space="0" w:color="auto"/>
        <w:bottom w:val="none" w:sz="0" w:space="0" w:color="auto"/>
        <w:right w:val="none" w:sz="0" w:space="0" w:color="auto"/>
      </w:divBdr>
    </w:div>
    <w:div w:id="1485390039">
      <w:bodyDiv w:val="1"/>
      <w:marLeft w:val="0"/>
      <w:marRight w:val="0"/>
      <w:marTop w:val="0"/>
      <w:marBottom w:val="0"/>
      <w:divBdr>
        <w:top w:val="none" w:sz="0" w:space="0" w:color="auto"/>
        <w:left w:val="none" w:sz="0" w:space="0" w:color="auto"/>
        <w:bottom w:val="none" w:sz="0" w:space="0" w:color="auto"/>
        <w:right w:val="none" w:sz="0" w:space="0" w:color="auto"/>
      </w:divBdr>
    </w:div>
    <w:div w:id="1491365244">
      <w:bodyDiv w:val="1"/>
      <w:marLeft w:val="0"/>
      <w:marRight w:val="0"/>
      <w:marTop w:val="0"/>
      <w:marBottom w:val="0"/>
      <w:divBdr>
        <w:top w:val="none" w:sz="0" w:space="0" w:color="auto"/>
        <w:left w:val="none" w:sz="0" w:space="0" w:color="auto"/>
        <w:bottom w:val="none" w:sz="0" w:space="0" w:color="auto"/>
        <w:right w:val="none" w:sz="0" w:space="0" w:color="auto"/>
      </w:divBdr>
    </w:div>
    <w:div w:id="1501576103">
      <w:bodyDiv w:val="1"/>
      <w:marLeft w:val="0"/>
      <w:marRight w:val="0"/>
      <w:marTop w:val="0"/>
      <w:marBottom w:val="0"/>
      <w:divBdr>
        <w:top w:val="none" w:sz="0" w:space="0" w:color="auto"/>
        <w:left w:val="none" w:sz="0" w:space="0" w:color="auto"/>
        <w:bottom w:val="none" w:sz="0" w:space="0" w:color="auto"/>
        <w:right w:val="none" w:sz="0" w:space="0" w:color="auto"/>
      </w:divBdr>
    </w:div>
    <w:div w:id="1503155945">
      <w:bodyDiv w:val="1"/>
      <w:marLeft w:val="0"/>
      <w:marRight w:val="0"/>
      <w:marTop w:val="0"/>
      <w:marBottom w:val="0"/>
      <w:divBdr>
        <w:top w:val="none" w:sz="0" w:space="0" w:color="auto"/>
        <w:left w:val="none" w:sz="0" w:space="0" w:color="auto"/>
        <w:bottom w:val="none" w:sz="0" w:space="0" w:color="auto"/>
        <w:right w:val="none" w:sz="0" w:space="0" w:color="auto"/>
      </w:divBdr>
    </w:div>
    <w:div w:id="1507748358">
      <w:bodyDiv w:val="1"/>
      <w:marLeft w:val="0"/>
      <w:marRight w:val="0"/>
      <w:marTop w:val="0"/>
      <w:marBottom w:val="0"/>
      <w:divBdr>
        <w:top w:val="none" w:sz="0" w:space="0" w:color="auto"/>
        <w:left w:val="none" w:sz="0" w:space="0" w:color="auto"/>
        <w:bottom w:val="none" w:sz="0" w:space="0" w:color="auto"/>
        <w:right w:val="none" w:sz="0" w:space="0" w:color="auto"/>
      </w:divBdr>
    </w:div>
    <w:div w:id="1516993566">
      <w:bodyDiv w:val="1"/>
      <w:marLeft w:val="0"/>
      <w:marRight w:val="0"/>
      <w:marTop w:val="0"/>
      <w:marBottom w:val="0"/>
      <w:divBdr>
        <w:top w:val="none" w:sz="0" w:space="0" w:color="auto"/>
        <w:left w:val="none" w:sz="0" w:space="0" w:color="auto"/>
        <w:bottom w:val="none" w:sz="0" w:space="0" w:color="auto"/>
        <w:right w:val="none" w:sz="0" w:space="0" w:color="auto"/>
      </w:divBdr>
    </w:div>
    <w:div w:id="1520044248">
      <w:bodyDiv w:val="1"/>
      <w:marLeft w:val="0"/>
      <w:marRight w:val="0"/>
      <w:marTop w:val="0"/>
      <w:marBottom w:val="0"/>
      <w:divBdr>
        <w:top w:val="none" w:sz="0" w:space="0" w:color="auto"/>
        <w:left w:val="none" w:sz="0" w:space="0" w:color="auto"/>
        <w:bottom w:val="none" w:sz="0" w:space="0" w:color="auto"/>
        <w:right w:val="none" w:sz="0" w:space="0" w:color="auto"/>
      </w:divBdr>
    </w:div>
    <w:div w:id="1526090239">
      <w:bodyDiv w:val="1"/>
      <w:marLeft w:val="0"/>
      <w:marRight w:val="0"/>
      <w:marTop w:val="0"/>
      <w:marBottom w:val="0"/>
      <w:divBdr>
        <w:top w:val="none" w:sz="0" w:space="0" w:color="auto"/>
        <w:left w:val="none" w:sz="0" w:space="0" w:color="auto"/>
        <w:bottom w:val="none" w:sz="0" w:space="0" w:color="auto"/>
        <w:right w:val="none" w:sz="0" w:space="0" w:color="auto"/>
      </w:divBdr>
    </w:div>
    <w:div w:id="1529642252">
      <w:bodyDiv w:val="1"/>
      <w:marLeft w:val="0"/>
      <w:marRight w:val="0"/>
      <w:marTop w:val="0"/>
      <w:marBottom w:val="0"/>
      <w:divBdr>
        <w:top w:val="none" w:sz="0" w:space="0" w:color="auto"/>
        <w:left w:val="none" w:sz="0" w:space="0" w:color="auto"/>
        <w:bottom w:val="none" w:sz="0" w:space="0" w:color="auto"/>
        <w:right w:val="none" w:sz="0" w:space="0" w:color="auto"/>
      </w:divBdr>
    </w:div>
    <w:div w:id="1532962714">
      <w:bodyDiv w:val="1"/>
      <w:marLeft w:val="0"/>
      <w:marRight w:val="0"/>
      <w:marTop w:val="0"/>
      <w:marBottom w:val="0"/>
      <w:divBdr>
        <w:top w:val="none" w:sz="0" w:space="0" w:color="auto"/>
        <w:left w:val="none" w:sz="0" w:space="0" w:color="auto"/>
        <w:bottom w:val="none" w:sz="0" w:space="0" w:color="auto"/>
        <w:right w:val="none" w:sz="0" w:space="0" w:color="auto"/>
      </w:divBdr>
    </w:div>
    <w:div w:id="1535773745">
      <w:bodyDiv w:val="1"/>
      <w:marLeft w:val="0"/>
      <w:marRight w:val="0"/>
      <w:marTop w:val="0"/>
      <w:marBottom w:val="0"/>
      <w:divBdr>
        <w:top w:val="none" w:sz="0" w:space="0" w:color="auto"/>
        <w:left w:val="none" w:sz="0" w:space="0" w:color="auto"/>
        <w:bottom w:val="none" w:sz="0" w:space="0" w:color="auto"/>
        <w:right w:val="none" w:sz="0" w:space="0" w:color="auto"/>
      </w:divBdr>
    </w:div>
    <w:div w:id="1537427024">
      <w:bodyDiv w:val="1"/>
      <w:marLeft w:val="0"/>
      <w:marRight w:val="0"/>
      <w:marTop w:val="0"/>
      <w:marBottom w:val="0"/>
      <w:divBdr>
        <w:top w:val="none" w:sz="0" w:space="0" w:color="auto"/>
        <w:left w:val="none" w:sz="0" w:space="0" w:color="auto"/>
        <w:bottom w:val="none" w:sz="0" w:space="0" w:color="auto"/>
        <w:right w:val="none" w:sz="0" w:space="0" w:color="auto"/>
      </w:divBdr>
    </w:div>
    <w:div w:id="1538931212">
      <w:bodyDiv w:val="1"/>
      <w:marLeft w:val="0"/>
      <w:marRight w:val="0"/>
      <w:marTop w:val="0"/>
      <w:marBottom w:val="0"/>
      <w:divBdr>
        <w:top w:val="none" w:sz="0" w:space="0" w:color="auto"/>
        <w:left w:val="none" w:sz="0" w:space="0" w:color="auto"/>
        <w:bottom w:val="none" w:sz="0" w:space="0" w:color="auto"/>
        <w:right w:val="none" w:sz="0" w:space="0" w:color="auto"/>
      </w:divBdr>
    </w:div>
    <w:div w:id="1541480881">
      <w:bodyDiv w:val="1"/>
      <w:marLeft w:val="0"/>
      <w:marRight w:val="0"/>
      <w:marTop w:val="0"/>
      <w:marBottom w:val="0"/>
      <w:divBdr>
        <w:top w:val="none" w:sz="0" w:space="0" w:color="auto"/>
        <w:left w:val="none" w:sz="0" w:space="0" w:color="auto"/>
        <w:bottom w:val="none" w:sz="0" w:space="0" w:color="auto"/>
        <w:right w:val="none" w:sz="0" w:space="0" w:color="auto"/>
      </w:divBdr>
    </w:div>
    <w:div w:id="1544750674">
      <w:bodyDiv w:val="1"/>
      <w:marLeft w:val="0"/>
      <w:marRight w:val="0"/>
      <w:marTop w:val="0"/>
      <w:marBottom w:val="0"/>
      <w:divBdr>
        <w:top w:val="none" w:sz="0" w:space="0" w:color="auto"/>
        <w:left w:val="none" w:sz="0" w:space="0" w:color="auto"/>
        <w:bottom w:val="none" w:sz="0" w:space="0" w:color="auto"/>
        <w:right w:val="none" w:sz="0" w:space="0" w:color="auto"/>
      </w:divBdr>
    </w:div>
    <w:div w:id="1554535104">
      <w:bodyDiv w:val="1"/>
      <w:marLeft w:val="0"/>
      <w:marRight w:val="0"/>
      <w:marTop w:val="0"/>
      <w:marBottom w:val="0"/>
      <w:divBdr>
        <w:top w:val="none" w:sz="0" w:space="0" w:color="auto"/>
        <w:left w:val="none" w:sz="0" w:space="0" w:color="auto"/>
        <w:bottom w:val="none" w:sz="0" w:space="0" w:color="auto"/>
        <w:right w:val="none" w:sz="0" w:space="0" w:color="auto"/>
      </w:divBdr>
    </w:div>
    <w:div w:id="1555660194">
      <w:bodyDiv w:val="1"/>
      <w:marLeft w:val="0"/>
      <w:marRight w:val="0"/>
      <w:marTop w:val="0"/>
      <w:marBottom w:val="0"/>
      <w:divBdr>
        <w:top w:val="none" w:sz="0" w:space="0" w:color="auto"/>
        <w:left w:val="none" w:sz="0" w:space="0" w:color="auto"/>
        <w:bottom w:val="none" w:sz="0" w:space="0" w:color="auto"/>
        <w:right w:val="none" w:sz="0" w:space="0" w:color="auto"/>
      </w:divBdr>
    </w:div>
    <w:div w:id="1565726187">
      <w:bodyDiv w:val="1"/>
      <w:marLeft w:val="0"/>
      <w:marRight w:val="0"/>
      <w:marTop w:val="0"/>
      <w:marBottom w:val="0"/>
      <w:divBdr>
        <w:top w:val="none" w:sz="0" w:space="0" w:color="auto"/>
        <w:left w:val="none" w:sz="0" w:space="0" w:color="auto"/>
        <w:bottom w:val="none" w:sz="0" w:space="0" w:color="auto"/>
        <w:right w:val="none" w:sz="0" w:space="0" w:color="auto"/>
      </w:divBdr>
    </w:div>
    <w:div w:id="1566379436">
      <w:bodyDiv w:val="1"/>
      <w:marLeft w:val="0"/>
      <w:marRight w:val="0"/>
      <w:marTop w:val="0"/>
      <w:marBottom w:val="0"/>
      <w:divBdr>
        <w:top w:val="none" w:sz="0" w:space="0" w:color="auto"/>
        <w:left w:val="none" w:sz="0" w:space="0" w:color="auto"/>
        <w:bottom w:val="none" w:sz="0" w:space="0" w:color="auto"/>
        <w:right w:val="none" w:sz="0" w:space="0" w:color="auto"/>
      </w:divBdr>
    </w:div>
    <w:div w:id="1574926343">
      <w:bodyDiv w:val="1"/>
      <w:marLeft w:val="0"/>
      <w:marRight w:val="0"/>
      <w:marTop w:val="0"/>
      <w:marBottom w:val="0"/>
      <w:divBdr>
        <w:top w:val="none" w:sz="0" w:space="0" w:color="auto"/>
        <w:left w:val="none" w:sz="0" w:space="0" w:color="auto"/>
        <w:bottom w:val="none" w:sz="0" w:space="0" w:color="auto"/>
        <w:right w:val="none" w:sz="0" w:space="0" w:color="auto"/>
      </w:divBdr>
    </w:div>
    <w:div w:id="1581406522">
      <w:bodyDiv w:val="1"/>
      <w:marLeft w:val="0"/>
      <w:marRight w:val="0"/>
      <w:marTop w:val="0"/>
      <w:marBottom w:val="0"/>
      <w:divBdr>
        <w:top w:val="none" w:sz="0" w:space="0" w:color="auto"/>
        <w:left w:val="none" w:sz="0" w:space="0" w:color="auto"/>
        <w:bottom w:val="none" w:sz="0" w:space="0" w:color="auto"/>
        <w:right w:val="none" w:sz="0" w:space="0" w:color="auto"/>
      </w:divBdr>
    </w:div>
    <w:div w:id="1593928532">
      <w:bodyDiv w:val="1"/>
      <w:marLeft w:val="0"/>
      <w:marRight w:val="0"/>
      <w:marTop w:val="0"/>
      <w:marBottom w:val="0"/>
      <w:divBdr>
        <w:top w:val="none" w:sz="0" w:space="0" w:color="auto"/>
        <w:left w:val="none" w:sz="0" w:space="0" w:color="auto"/>
        <w:bottom w:val="none" w:sz="0" w:space="0" w:color="auto"/>
        <w:right w:val="none" w:sz="0" w:space="0" w:color="auto"/>
      </w:divBdr>
    </w:div>
    <w:div w:id="1596402931">
      <w:bodyDiv w:val="1"/>
      <w:marLeft w:val="0"/>
      <w:marRight w:val="0"/>
      <w:marTop w:val="0"/>
      <w:marBottom w:val="0"/>
      <w:divBdr>
        <w:top w:val="none" w:sz="0" w:space="0" w:color="auto"/>
        <w:left w:val="none" w:sz="0" w:space="0" w:color="auto"/>
        <w:bottom w:val="none" w:sz="0" w:space="0" w:color="auto"/>
        <w:right w:val="none" w:sz="0" w:space="0" w:color="auto"/>
      </w:divBdr>
    </w:div>
    <w:div w:id="1600480384">
      <w:bodyDiv w:val="1"/>
      <w:marLeft w:val="0"/>
      <w:marRight w:val="0"/>
      <w:marTop w:val="0"/>
      <w:marBottom w:val="0"/>
      <w:divBdr>
        <w:top w:val="none" w:sz="0" w:space="0" w:color="auto"/>
        <w:left w:val="none" w:sz="0" w:space="0" w:color="auto"/>
        <w:bottom w:val="none" w:sz="0" w:space="0" w:color="auto"/>
        <w:right w:val="none" w:sz="0" w:space="0" w:color="auto"/>
      </w:divBdr>
    </w:div>
    <w:div w:id="1620062488">
      <w:bodyDiv w:val="1"/>
      <w:marLeft w:val="0"/>
      <w:marRight w:val="0"/>
      <w:marTop w:val="0"/>
      <w:marBottom w:val="0"/>
      <w:divBdr>
        <w:top w:val="none" w:sz="0" w:space="0" w:color="auto"/>
        <w:left w:val="none" w:sz="0" w:space="0" w:color="auto"/>
        <w:bottom w:val="none" w:sz="0" w:space="0" w:color="auto"/>
        <w:right w:val="none" w:sz="0" w:space="0" w:color="auto"/>
      </w:divBdr>
    </w:div>
    <w:div w:id="1620796146">
      <w:bodyDiv w:val="1"/>
      <w:marLeft w:val="0"/>
      <w:marRight w:val="0"/>
      <w:marTop w:val="0"/>
      <w:marBottom w:val="0"/>
      <w:divBdr>
        <w:top w:val="none" w:sz="0" w:space="0" w:color="auto"/>
        <w:left w:val="none" w:sz="0" w:space="0" w:color="auto"/>
        <w:bottom w:val="none" w:sz="0" w:space="0" w:color="auto"/>
        <w:right w:val="none" w:sz="0" w:space="0" w:color="auto"/>
      </w:divBdr>
    </w:div>
    <w:div w:id="1625228535">
      <w:bodyDiv w:val="1"/>
      <w:marLeft w:val="0"/>
      <w:marRight w:val="0"/>
      <w:marTop w:val="0"/>
      <w:marBottom w:val="0"/>
      <w:divBdr>
        <w:top w:val="none" w:sz="0" w:space="0" w:color="auto"/>
        <w:left w:val="none" w:sz="0" w:space="0" w:color="auto"/>
        <w:bottom w:val="none" w:sz="0" w:space="0" w:color="auto"/>
        <w:right w:val="none" w:sz="0" w:space="0" w:color="auto"/>
      </w:divBdr>
    </w:div>
    <w:div w:id="1630740087">
      <w:bodyDiv w:val="1"/>
      <w:marLeft w:val="0"/>
      <w:marRight w:val="0"/>
      <w:marTop w:val="0"/>
      <w:marBottom w:val="0"/>
      <w:divBdr>
        <w:top w:val="none" w:sz="0" w:space="0" w:color="auto"/>
        <w:left w:val="none" w:sz="0" w:space="0" w:color="auto"/>
        <w:bottom w:val="none" w:sz="0" w:space="0" w:color="auto"/>
        <w:right w:val="none" w:sz="0" w:space="0" w:color="auto"/>
      </w:divBdr>
    </w:div>
    <w:div w:id="1635867564">
      <w:bodyDiv w:val="1"/>
      <w:marLeft w:val="0"/>
      <w:marRight w:val="0"/>
      <w:marTop w:val="0"/>
      <w:marBottom w:val="0"/>
      <w:divBdr>
        <w:top w:val="none" w:sz="0" w:space="0" w:color="auto"/>
        <w:left w:val="none" w:sz="0" w:space="0" w:color="auto"/>
        <w:bottom w:val="none" w:sz="0" w:space="0" w:color="auto"/>
        <w:right w:val="none" w:sz="0" w:space="0" w:color="auto"/>
      </w:divBdr>
    </w:div>
    <w:div w:id="1639648656">
      <w:bodyDiv w:val="1"/>
      <w:marLeft w:val="0"/>
      <w:marRight w:val="0"/>
      <w:marTop w:val="0"/>
      <w:marBottom w:val="0"/>
      <w:divBdr>
        <w:top w:val="none" w:sz="0" w:space="0" w:color="auto"/>
        <w:left w:val="none" w:sz="0" w:space="0" w:color="auto"/>
        <w:bottom w:val="none" w:sz="0" w:space="0" w:color="auto"/>
        <w:right w:val="none" w:sz="0" w:space="0" w:color="auto"/>
      </w:divBdr>
    </w:div>
    <w:div w:id="1642729288">
      <w:bodyDiv w:val="1"/>
      <w:marLeft w:val="0"/>
      <w:marRight w:val="0"/>
      <w:marTop w:val="0"/>
      <w:marBottom w:val="0"/>
      <w:divBdr>
        <w:top w:val="none" w:sz="0" w:space="0" w:color="auto"/>
        <w:left w:val="none" w:sz="0" w:space="0" w:color="auto"/>
        <w:bottom w:val="none" w:sz="0" w:space="0" w:color="auto"/>
        <w:right w:val="none" w:sz="0" w:space="0" w:color="auto"/>
      </w:divBdr>
    </w:div>
    <w:div w:id="1644432120">
      <w:bodyDiv w:val="1"/>
      <w:marLeft w:val="0"/>
      <w:marRight w:val="0"/>
      <w:marTop w:val="0"/>
      <w:marBottom w:val="0"/>
      <w:divBdr>
        <w:top w:val="none" w:sz="0" w:space="0" w:color="auto"/>
        <w:left w:val="none" w:sz="0" w:space="0" w:color="auto"/>
        <w:bottom w:val="none" w:sz="0" w:space="0" w:color="auto"/>
        <w:right w:val="none" w:sz="0" w:space="0" w:color="auto"/>
      </w:divBdr>
    </w:div>
    <w:div w:id="1645156836">
      <w:bodyDiv w:val="1"/>
      <w:marLeft w:val="0"/>
      <w:marRight w:val="0"/>
      <w:marTop w:val="0"/>
      <w:marBottom w:val="0"/>
      <w:divBdr>
        <w:top w:val="none" w:sz="0" w:space="0" w:color="auto"/>
        <w:left w:val="none" w:sz="0" w:space="0" w:color="auto"/>
        <w:bottom w:val="none" w:sz="0" w:space="0" w:color="auto"/>
        <w:right w:val="none" w:sz="0" w:space="0" w:color="auto"/>
      </w:divBdr>
    </w:div>
    <w:div w:id="1650398822">
      <w:bodyDiv w:val="1"/>
      <w:marLeft w:val="0"/>
      <w:marRight w:val="0"/>
      <w:marTop w:val="0"/>
      <w:marBottom w:val="0"/>
      <w:divBdr>
        <w:top w:val="none" w:sz="0" w:space="0" w:color="auto"/>
        <w:left w:val="none" w:sz="0" w:space="0" w:color="auto"/>
        <w:bottom w:val="none" w:sz="0" w:space="0" w:color="auto"/>
        <w:right w:val="none" w:sz="0" w:space="0" w:color="auto"/>
      </w:divBdr>
    </w:div>
    <w:div w:id="1656257236">
      <w:bodyDiv w:val="1"/>
      <w:marLeft w:val="0"/>
      <w:marRight w:val="0"/>
      <w:marTop w:val="0"/>
      <w:marBottom w:val="0"/>
      <w:divBdr>
        <w:top w:val="none" w:sz="0" w:space="0" w:color="auto"/>
        <w:left w:val="none" w:sz="0" w:space="0" w:color="auto"/>
        <w:bottom w:val="none" w:sz="0" w:space="0" w:color="auto"/>
        <w:right w:val="none" w:sz="0" w:space="0" w:color="auto"/>
      </w:divBdr>
    </w:div>
    <w:div w:id="1657563854">
      <w:bodyDiv w:val="1"/>
      <w:marLeft w:val="0"/>
      <w:marRight w:val="0"/>
      <w:marTop w:val="0"/>
      <w:marBottom w:val="0"/>
      <w:divBdr>
        <w:top w:val="none" w:sz="0" w:space="0" w:color="auto"/>
        <w:left w:val="none" w:sz="0" w:space="0" w:color="auto"/>
        <w:bottom w:val="none" w:sz="0" w:space="0" w:color="auto"/>
        <w:right w:val="none" w:sz="0" w:space="0" w:color="auto"/>
      </w:divBdr>
    </w:div>
    <w:div w:id="1659993447">
      <w:bodyDiv w:val="1"/>
      <w:marLeft w:val="0"/>
      <w:marRight w:val="0"/>
      <w:marTop w:val="0"/>
      <w:marBottom w:val="0"/>
      <w:divBdr>
        <w:top w:val="none" w:sz="0" w:space="0" w:color="auto"/>
        <w:left w:val="none" w:sz="0" w:space="0" w:color="auto"/>
        <w:bottom w:val="none" w:sz="0" w:space="0" w:color="auto"/>
        <w:right w:val="none" w:sz="0" w:space="0" w:color="auto"/>
      </w:divBdr>
    </w:div>
    <w:div w:id="1664897423">
      <w:bodyDiv w:val="1"/>
      <w:marLeft w:val="0"/>
      <w:marRight w:val="0"/>
      <w:marTop w:val="0"/>
      <w:marBottom w:val="0"/>
      <w:divBdr>
        <w:top w:val="none" w:sz="0" w:space="0" w:color="auto"/>
        <w:left w:val="none" w:sz="0" w:space="0" w:color="auto"/>
        <w:bottom w:val="none" w:sz="0" w:space="0" w:color="auto"/>
        <w:right w:val="none" w:sz="0" w:space="0" w:color="auto"/>
      </w:divBdr>
    </w:div>
    <w:div w:id="1674260984">
      <w:bodyDiv w:val="1"/>
      <w:marLeft w:val="0"/>
      <w:marRight w:val="0"/>
      <w:marTop w:val="0"/>
      <w:marBottom w:val="0"/>
      <w:divBdr>
        <w:top w:val="none" w:sz="0" w:space="0" w:color="auto"/>
        <w:left w:val="none" w:sz="0" w:space="0" w:color="auto"/>
        <w:bottom w:val="none" w:sz="0" w:space="0" w:color="auto"/>
        <w:right w:val="none" w:sz="0" w:space="0" w:color="auto"/>
      </w:divBdr>
    </w:div>
    <w:div w:id="1675914190">
      <w:bodyDiv w:val="1"/>
      <w:marLeft w:val="0"/>
      <w:marRight w:val="0"/>
      <w:marTop w:val="0"/>
      <w:marBottom w:val="0"/>
      <w:divBdr>
        <w:top w:val="none" w:sz="0" w:space="0" w:color="auto"/>
        <w:left w:val="none" w:sz="0" w:space="0" w:color="auto"/>
        <w:bottom w:val="none" w:sz="0" w:space="0" w:color="auto"/>
        <w:right w:val="none" w:sz="0" w:space="0" w:color="auto"/>
      </w:divBdr>
    </w:div>
    <w:div w:id="1682388102">
      <w:bodyDiv w:val="1"/>
      <w:marLeft w:val="0"/>
      <w:marRight w:val="0"/>
      <w:marTop w:val="0"/>
      <w:marBottom w:val="0"/>
      <w:divBdr>
        <w:top w:val="none" w:sz="0" w:space="0" w:color="auto"/>
        <w:left w:val="none" w:sz="0" w:space="0" w:color="auto"/>
        <w:bottom w:val="none" w:sz="0" w:space="0" w:color="auto"/>
        <w:right w:val="none" w:sz="0" w:space="0" w:color="auto"/>
      </w:divBdr>
    </w:div>
    <w:div w:id="1682971529">
      <w:bodyDiv w:val="1"/>
      <w:marLeft w:val="0"/>
      <w:marRight w:val="0"/>
      <w:marTop w:val="0"/>
      <w:marBottom w:val="0"/>
      <w:divBdr>
        <w:top w:val="none" w:sz="0" w:space="0" w:color="auto"/>
        <w:left w:val="none" w:sz="0" w:space="0" w:color="auto"/>
        <w:bottom w:val="none" w:sz="0" w:space="0" w:color="auto"/>
        <w:right w:val="none" w:sz="0" w:space="0" w:color="auto"/>
      </w:divBdr>
    </w:div>
    <w:div w:id="1687559597">
      <w:bodyDiv w:val="1"/>
      <w:marLeft w:val="0"/>
      <w:marRight w:val="0"/>
      <w:marTop w:val="0"/>
      <w:marBottom w:val="0"/>
      <w:divBdr>
        <w:top w:val="none" w:sz="0" w:space="0" w:color="auto"/>
        <w:left w:val="none" w:sz="0" w:space="0" w:color="auto"/>
        <w:bottom w:val="none" w:sz="0" w:space="0" w:color="auto"/>
        <w:right w:val="none" w:sz="0" w:space="0" w:color="auto"/>
      </w:divBdr>
    </w:div>
    <w:div w:id="1695419196">
      <w:bodyDiv w:val="1"/>
      <w:marLeft w:val="0"/>
      <w:marRight w:val="0"/>
      <w:marTop w:val="0"/>
      <w:marBottom w:val="0"/>
      <w:divBdr>
        <w:top w:val="none" w:sz="0" w:space="0" w:color="auto"/>
        <w:left w:val="none" w:sz="0" w:space="0" w:color="auto"/>
        <w:bottom w:val="none" w:sz="0" w:space="0" w:color="auto"/>
        <w:right w:val="none" w:sz="0" w:space="0" w:color="auto"/>
      </w:divBdr>
    </w:div>
    <w:div w:id="1696269641">
      <w:bodyDiv w:val="1"/>
      <w:marLeft w:val="0"/>
      <w:marRight w:val="0"/>
      <w:marTop w:val="0"/>
      <w:marBottom w:val="0"/>
      <w:divBdr>
        <w:top w:val="none" w:sz="0" w:space="0" w:color="auto"/>
        <w:left w:val="none" w:sz="0" w:space="0" w:color="auto"/>
        <w:bottom w:val="none" w:sz="0" w:space="0" w:color="auto"/>
        <w:right w:val="none" w:sz="0" w:space="0" w:color="auto"/>
      </w:divBdr>
    </w:div>
    <w:div w:id="1700472653">
      <w:bodyDiv w:val="1"/>
      <w:marLeft w:val="0"/>
      <w:marRight w:val="0"/>
      <w:marTop w:val="0"/>
      <w:marBottom w:val="0"/>
      <w:divBdr>
        <w:top w:val="none" w:sz="0" w:space="0" w:color="auto"/>
        <w:left w:val="none" w:sz="0" w:space="0" w:color="auto"/>
        <w:bottom w:val="none" w:sz="0" w:space="0" w:color="auto"/>
        <w:right w:val="none" w:sz="0" w:space="0" w:color="auto"/>
      </w:divBdr>
    </w:div>
    <w:div w:id="1711343456">
      <w:bodyDiv w:val="1"/>
      <w:marLeft w:val="0"/>
      <w:marRight w:val="0"/>
      <w:marTop w:val="0"/>
      <w:marBottom w:val="0"/>
      <w:divBdr>
        <w:top w:val="none" w:sz="0" w:space="0" w:color="auto"/>
        <w:left w:val="none" w:sz="0" w:space="0" w:color="auto"/>
        <w:bottom w:val="none" w:sz="0" w:space="0" w:color="auto"/>
        <w:right w:val="none" w:sz="0" w:space="0" w:color="auto"/>
      </w:divBdr>
    </w:div>
    <w:div w:id="1721856012">
      <w:bodyDiv w:val="1"/>
      <w:marLeft w:val="0"/>
      <w:marRight w:val="0"/>
      <w:marTop w:val="0"/>
      <w:marBottom w:val="0"/>
      <w:divBdr>
        <w:top w:val="none" w:sz="0" w:space="0" w:color="auto"/>
        <w:left w:val="none" w:sz="0" w:space="0" w:color="auto"/>
        <w:bottom w:val="none" w:sz="0" w:space="0" w:color="auto"/>
        <w:right w:val="none" w:sz="0" w:space="0" w:color="auto"/>
      </w:divBdr>
    </w:div>
    <w:div w:id="1726640748">
      <w:bodyDiv w:val="1"/>
      <w:marLeft w:val="0"/>
      <w:marRight w:val="0"/>
      <w:marTop w:val="0"/>
      <w:marBottom w:val="0"/>
      <w:divBdr>
        <w:top w:val="none" w:sz="0" w:space="0" w:color="auto"/>
        <w:left w:val="none" w:sz="0" w:space="0" w:color="auto"/>
        <w:bottom w:val="none" w:sz="0" w:space="0" w:color="auto"/>
        <w:right w:val="none" w:sz="0" w:space="0" w:color="auto"/>
      </w:divBdr>
    </w:div>
    <w:div w:id="1730764990">
      <w:bodyDiv w:val="1"/>
      <w:marLeft w:val="0"/>
      <w:marRight w:val="0"/>
      <w:marTop w:val="0"/>
      <w:marBottom w:val="0"/>
      <w:divBdr>
        <w:top w:val="none" w:sz="0" w:space="0" w:color="auto"/>
        <w:left w:val="none" w:sz="0" w:space="0" w:color="auto"/>
        <w:bottom w:val="none" w:sz="0" w:space="0" w:color="auto"/>
        <w:right w:val="none" w:sz="0" w:space="0" w:color="auto"/>
      </w:divBdr>
    </w:div>
    <w:div w:id="1740324477">
      <w:bodyDiv w:val="1"/>
      <w:marLeft w:val="0"/>
      <w:marRight w:val="0"/>
      <w:marTop w:val="0"/>
      <w:marBottom w:val="0"/>
      <w:divBdr>
        <w:top w:val="none" w:sz="0" w:space="0" w:color="auto"/>
        <w:left w:val="none" w:sz="0" w:space="0" w:color="auto"/>
        <w:bottom w:val="none" w:sz="0" w:space="0" w:color="auto"/>
        <w:right w:val="none" w:sz="0" w:space="0" w:color="auto"/>
      </w:divBdr>
    </w:div>
    <w:div w:id="1749577692">
      <w:bodyDiv w:val="1"/>
      <w:marLeft w:val="0"/>
      <w:marRight w:val="0"/>
      <w:marTop w:val="0"/>
      <w:marBottom w:val="0"/>
      <w:divBdr>
        <w:top w:val="none" w:sz="0" w:space="0" w:color="auto"/>
        <w:left w:val="none" w:sz="0" w:space="0" w:color="auto"/>
        <w:bottom w:val="none" w:sz="0" w:space="0" w:color="auto"/>
        <w:right w:val="none" w:sz="0" w:space="0" w:color="auto"/>
      </w:divBdr>
    </w:div>
    <w:div w:id="1752047093">
      <w:bodyDiv w:val="1"/>
      <w:marLeft w:val="0"/>
      <w:marRight w:val="0"/>
      <w:marTop w:val="0"/>
      <w:marBottom w:val="0"/>
      <w:divBdr>
        <w:top w:val="none" w:sz="0" w:space="0" w:color="auto"/>
        <w:left w:val="none" w:sz="0" w:space="0" w:color="auto"/>
        <w:bottom w:val="none" w:sz="0" w:space="0" w:color="auto"/>
        <w:right w:val="none" w:sz="0" w:space="0" w:color="auto"/>
      </w:divBdr>
    </w:div>
    <w:div w:id="1757632957">
      <w:bodyDiv w:val="1"/>
      <w:marLeft w:val="0"/>
      <w:marRight w:val="0"/>
      <w:marTop w:val="0"/>
      <w:marBottom w:val="0"/>
      <w:divBdr>
        <w:top w:val="none" w:sz="0" w:space="0" w:color="auto"/>
        <w:left w:val="none" w:sz="0" w:space="0" w:color="auto"/>
        <w:bottom w:val="none" w:sz="0" w:space="0" w:color="auto"/>
        <w:right w:val="none" w:sz="0" w:space="0" w:color="auto"/>
      </w:divBdr>
    </w:div>
    <w:div w:id="1765304541">
      <w:bodyDiv w:val="1"/>
      <w:marLeft w:val="0"/>
      <w:marRight w:val="0"/>
      <w:marTop w:val="0"/>
      <w:marBottom w:val="0"/>
      <w:divBdr>
        <w:top w:val="none" w:sz="0" w:space="0" w:color="auto"/>
        <w:left w:val="none" w:sz="0" w:space="0" w:color="auto"/>
        <w:bottom w:val="none" w:sz="0" w:space="0" w:color="auto"/>
        <w:right w:val="none" w:sz="0" w:space="0" w:color="auto"/>
      </w:divBdr>
    </w:div>
    <w:div w:id="1765687566">
      <w:bodyDiv w:val="1"/>
      <w:marLeft w:val="0"/>
      <w:marRight w:val="0"/>
      <w:marTop w:val="0"/>
      <w:marBottom w:val="0"/>
      <w:divBdr>
        <w:top w:val="none" w:sz="0" w:space="0" w:color="auto"/>
        <w:left w:val="none" w:sz="0" w:space="0" w:color="auto"/>
        <w:bottom w:val="none" w:sz="0" w:space="0" w:color="auto"/>
        <w:right w:val="none" w:sz="0" w:space="0" w:color="auto"/>
      </w:divBdr>
    </w:div>
    <w:div w:id="1773091627">
      <w:bodyDiv w:val="1"/>
      <w:marLeft w:val="0"/>
      <w:marRight w:val="0"/>
      <w:marTop w:val="0"/>
      <w:marBottom w:val="0"/>
      <w:divBdr>
        <w:top w:val="none" w:sz="0" w:space="0" w:color="auto"/>
        <w:left w:val="none" w:sz="0" w:space="0" w:color="auto"/>
        <w:bottom w:val="none" w:sz="0" w:space="0" w:color="auto"/>
        <w:right w:val="none" w:sz="0" w:space="0" w:color="auto"/>
      </w:divBdr>
      <w:divsChild>
        <w:div w:id="1200781316">
          <w:marLeft w:val="0"/>
          <w:marRight w:val="0"/>
          <w:marTop w:val="0"/>
          <w:marBottom w:val="0"/>
          <w:divBdr>
            <w:top w:val="none" w:sz="0" w:space="0" w:color="auto"/>
            <w:left w:val="none" w:sz="0" w:space="0" w:color="auto"/>
            <w:bottom w:val="none" w:sz="0" w:space="0" w:color="auto"/>
            <w:right w:val="none" w:sz="0" w:space="0" w:color="auto"/>
          </w:divBdr>
          <w:divsChild>
            <w:div w:id="1098057717">
              <w:marLeft w:val="0"/>
              <w:marRight w:val="0"/>
              <w:marTop w:val="0"/>
              <w:marBottom w:val="0"/>
              <w:divBdr>
                <w:top w:val="none" w:sz="0" w:space="0" w:color="auto"/>
                <w:left w:val="none" w:sz="0" w:space="0" w:color="auto"/>
                <w:bottom w:val="none" w:sz="0" w:space="0" w:color="auto"/>
                <w:right w:val="none" w:sz="0" w:space="0" w:color="auto"/>
              </w:divBdr>
              <w:divsChild>
                <w:div w:id="1555896096">
                  <w:marLeft w:val="0"/>
                  <w:marRight w:val="0"/>
                  <w:marTop w:val="0"/>
                  <w:marBottom w:val="0"/>
                  <w:divBdr>
                    <w:top w:val="none" w:sz="0" w:space="0" w:color="auto"/>
                    <w:left w:val="none" w:sz="0" w:space="0" w:color="auto"/>
                    <w:bottom w:val="none" w:sz="0" w:space="0" w:color="auto"/>
                    <w:right w:val="none" w:sz="0" w:space="0" w:color="auto"/>
                  </w:divBdr>
                  <w:divsChild>
                    <w:div w:id="1072004120">
                      <w:marLeft w:val="0"/>
                      <w:marRight w:val="0"/>
                      <w:marTop w:val="0"/>
                      <w:marBottom w:val="0"/>
                      <w:divBdr>
                        <w:top w:val="none" w:sz="0" w:space="0" w:color="auto"/>
                        <w:left w:val="none" w:sz="0" w:space="0" w:color="auto"/>
                        <w:bottom w:val="none" w:sz="0" w:space="0" w:color="auto"/>
                        <w:right w:val="none" w:sz="0" w:space="0" w:color="auto"/>
                      </w:divBdr>
                      <w:divsChild>
                        <w:div w:id="1968046208">
                          <w:marLeft w:val="-300"/>
                          <w:marRight w:val="-300"/>
                          <w:marTop w:val="0"/>
                          <w:marBottom w:val="0"/>
                          <w:divBdr>
                            <w:top w:val="none" w:sz="0" w:space="0" w:color="auto"/>
                            <w:left w:val="none" w:sz="0" w:space="0" w:color="auto"/>
                            <w:bottom w:val="none" w:sz="0" w:space="0" w:color="auto"/>
                            <w:right w:val="none" w:sz="0" w:space="0" w:color="auto"/>
                          </w:divBdr>
                          <w:divsChild>
                            <w:div w:id="2078550946">
                              <w:marLeft w:val="0"/>
                              <w:marRight w:val="0"/>
                              <w:marTop w:val="0"/>
                              <w:marBottom w:val="0"/>
                              <w:divBdr>
                                <w:top w:val="none" w:sz="0" w:space="0" w:color="auto"/>
                                <w:left w:val="none" w:sz="0" w:space="0" w:color="auto"/>
                                <w:bottom w:val="none" w:sz="0" w:space="0" w:color="auto"/>
                                <w:right w:val="none" w:sz="0" w:space="0" w:color="auto"/>
                              </w:divBdr>
                              <w:divsChild>
                                <w:div w:id="137915706">
                                  <w:marLeft w:val="0"/>
                                  <w:marRight w:val="0"/>
                                  <w:marTop w:val="0"/>
                                  <w:marBottom w:val="0"/>
                                  <w:divBdr>
                                    <w:top w:val="none" w:sz="0" w:space="0" w:color="auto"/>
                                    <w:left w:val="none" w:sz="0" w:space="0" w:color="auto"/>
                                    <w:bottom w:val="none" w:sz="0" w:space="0" w:color="auto"/>
                                    <w:right w:val="none" w:sz="0" w:space="0" w:color="auto"/>
                                  </w:divBdr>
                                  <w:divsChild>
                                    <w:div w:id="141773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76975678">
      <w:bodyDiv w:val="1"/>
      <w:marLeft w:val="0"/>
      <w:marRight w:val="0"/>
      <w:marTop w:val="0"/>
      <w:marBottom w:val="0"/>
      <w:divBdr>
        <w:top w:val="none" w:sz="0" w:space="0" w:color="auto"/>
        <w:left w:val="none" w:sz="0" w:space="0" w:color="auto"/>
        <w:bottom w:val="none" w:sz="0" w:space="0" w:color="auto"/>
        <w:right w:val="none" w:sz="0" w:space="0" w:color="auto"/>
      </w:divBdr>
    </w:div>
    <w:div w:id="1781145728">
      <w:bodyDiv w:val="1"/>
      <w:marLeft w:val="0"/>
      <w:marRight w:val="0"/>
      <w:marTop w:val="0"/>
      <w:marBottom w:val="0"/>
      <w:divBdr>
        <w:top w:val="none" w:sz="0" w:space="0" w:color="auto"/>
        <w:left w:val="none" w:sz="0" w:space="0" w:color="auto"/>
        <w:bottom w:val="none" w:sz="0" w:space="0" w:color="auto"/>
        <w:right w:val="none" w:sz="0" w:space="0" w:color="auto"/>
      </w:divBdr>
    </w:div>
    <w:div w:id="1783105682">
      <w:bodyDiv w:val="1"/>
      <w:marLeft w:val="0"/>
      <w:marRight w:val="0"/>
      <w:marTop w:val="0"/>
      <w:marBottom w:val="0"/>
      <w:divBdr>
        <w:top w:val="none" w:sz="0" w:space="0" w:color="auto"/>
        <w:left w:val="none" w:sz="0" w:space="0" w:color="auto"/>
        <w:bottom w:val="none" w:sz="0" w:space="0" w:color="auto"/>
        <w:right w:val="none" w:sz="0" w:space="0" w:color="auto"/>
      </w:divBdr>
    </w:div>
    <w:div w:id="1802726146">
      <w:bodyDiv w:val="1"/>
      <w:marLeft w:val="0"/>
      <w:marRight w:val="0"/>
      <w:marTop w:val="0"/>
      <w:marBottom w:val="0"/>
      <w:divBdr>
        <w:top w:val="none" w:sz="0" w:space="0" w:color="auto"/>
        <w:left w:val="none" w:sz="0" w:space="0" w:color="auto"/>
        <w:bottom w:val="none" w:sz="0" w:space="0" w:color="auto"/>
        <w:right w:val="none" w:sz="0" w:space="0" w:color="auto"/>
      </w:divBdr>
    </w:div>
    <w:div w:id="1809013446">
      <w:bodyDiv w:val="1"/>
      <w:marLeft w:val="0"/>
      <w:marRight w:val="0"/>
      <w:marTop w:val="0"/>
      <w:marBottom w:val="0"/>
      <w:divBdr>
        <w:top w:val="none" w:sz="0" w:space="0" w:color="auto"/>
        <w:left w:val="none" w:sz="0" w:space="0" w:color="auto"/>
        <w:bottom w:val="none" w:sz="0" w:space="0" w:color="auto"/>
        <w:right w:val="none" w:sz="0" w:space="0" w:color="auto"/>
      </w:divBdr>
    </w:div>
    <w:div w:id="1818303801">
      <w:bodyDiv w:val="1"/>
      <w:marLeft w:val="0"/>
      <w:marRight w:val="0"/>
      <w:marTop w:val="0"/>
      <w:marBottom w:val="0"/>
      <w:divBdr>
        <w:top w:val="none" w:sz="0" w:space="0" w:color="auto"/>
        <w:left w:val="none" w:sz="0" w:space="0" w:color="auto"/>
        <w:bottom w:val="none" w:sz="0" w:space="0" w:color="auto"/>
        <w:right w:val="none" w:sz="0" w:space="0" w:color="auto"/>
      </w:divBdr>
    </w:div>
    <w:div w:id="1820878817">
      <w:bodyDiv w:val="1"/>
      <w:marLeft w:val="0"/>
      <w:marRight w:val="0"/>
      <w:marTop w:val="0"/>
      <w:marBottom w:val="0"/>
      <w:divBdr>
        <w:top w:val="none" w:sz="0" w:space="0" w:color="auto"/>
        <w:left w:val="none" w:sz="0" w:space="0" w:color="auto"/>
        <w:bottom w:val="none" w:sz="0" w:space="0" w:color="auto"/>
        <w:right w:val="none" w:sz="0" w:space="0" w:color="auto"/>
      </w:divBdr>
    </w:div>
    <w:div w:id="1824737695">
      <w:bodyDiv w:val="1"/>
      <w:marLeft w:val="0"/>
      <w:marRight w:val="0"/>
      <w:marTop w:val="0"/>
      <w:marBottom w:val="0"/>
      <w:divBdr>
        <w:top w:val="none" w:sz="0" w:space="0" w:color="auto"/>
        <w:left w:val="none" w:sz="0" w:space="0" w:color="auto"/>
        <w:bottom w:val="none" w:sz="0" w:space="0" w:color="auto"/>
        <w:right w:val="none" w:sz="0" w:space="0" w:color="auto"/>
      </w:divBdr>
    </w:div>
    <w:div w:id="1830360751">
      <w:bodyDiv w:val="1"/>
      <w:marLeft w:val="0"/>
      <w:marRight w:val="0"/>
      <w:marTop w:val="0"/>
      <w:marBottom w:val="0"/>
      <w:divBdr>
        <w:top w:val="none" w:sz="0" w:space="0" w:color="auto"/>
        <w:left w:val="none" w:sz="0" w:space="0" w:color="auto"/>
        <w:bottom w:val="none" w:sz="0" w:space="0" w:color="auto"/>
        <w:right w:val="none" w:sz="0" w:space="0" w:color="auto"/>
      </w:divBdr>
    </w:div>
    <w:div w:id="1832791480">
      <w:bodyDiv w:val="1"/>
      <w:marLeft w:val="0"/>
      <w:marRight w:val="0"/>
      <w:marTop w:val="0"/>
      <w:marBottom w:val="0"/>
      <w:divBdr>
        <w:top w:val="none" w:sz="0" w:space="0" w:color="auto"/>
        <w:left w:val="none" w:sz="0" w:space="0" w:color="auto"/>
        <w:bottom w:val="none" w:sz="0" w:space="0" w:color="auto"/>
        <w:right w:val="none" w:sz="0" w:space="0" w:color="auto"/>
      </w:divBdr>
    </w:div>
    <w:div w:id="1841848666">
      <w:bodyDiv w:val="1"/>
      <w:marLeft w:val="0"/>
      <w:marRight w:val="0"/>
      <w:marTop w:val="0"/>
      <w:marBottom w:val="0"/>
      <w:divBdr>
        <w:top w:val="none" w:sz="0" w:space="0" w:color="auto"/>
        <w:left w:val="none" w:sz="0" w:space="0" w:color="auto"/>
        <w:bottom w:val="none" w:sz="0" w:space="0" w:color="auto"/>
        <w:right w:val="none" w:sz="0" w:space="0" w:color="auto"/>
      </w:divBdr>
    </w:div>
    <w:div w:id="1842966263">
      <w:bodyDiv w:val="1"/>
      <w:marLeft w:val="0"/>
      <w:marRight w:val="0"/>
      <w:marTop w:val="0"/>
      <w:marBottom w:val="0"/>
      <w:divBdr>
        <w:top w:val="none" w:sz="0" w:space="0" w:color="auto"/>
        <w:left w:val="none" w:sz="0" w:space="0" w:color="auto"/>
        <w:bottom w:val="none" w:sz="0" w:space="0" w:color="auto"/>
        <w:right w:val="none" w:sz="0" w:space="0" w:color="auto"/>
      </w:divBdr>
    </w:div>
    <w:div w:id="1844011952">
      <w:bodyDiv w:val="1"/>
      <w:marLeft w:val="0"/>
      <w:marRight w:val="0"/>
      <w:marTop w:val="0"/>
      <w:marBottom w:val="0"/>
      <w:divBdr>
        <w:top w:val="none" w:sz="0" w:space="0" w:color="auto"/>
        <w:left w:val="none" w:sz="0" w:space="0" w:color="auto"/>
        <w:bottom w:val="none" w:sz="0" w:space="0" w:color="auto"/>
        <w:right w:val="none" w:sz="0" w:space="0" w:color="auto"/>
      </w:divBdr>
    </w:div>
    <w:div w:id="1849178510">
      <w:bodyDiv w:val="1"/>
      <w:marLeft w:val="0"/>
      <w:marRight w:val="0"/>
      <w:marTop w:val="0"/>
      <w:marBottom w:val="0"/>
      <w:divBdr>
        <w:top w:val="none" w:sz="0" w:space="0" w:color="auto"/>
        <w:left w:val="none" w:sz="0" w:space="0" w:color="auto"/>
        <w:bottom w:val="none" w:sz="0" w:space="0" w:color="auto"/>
        <w:right w:val="none" w:sz="0" w:space="0" w:color="auto"/>
      </w:divBdr>
    </w:div>
    <w:div w:id="1866820476">
      <w:bodyDiv w:val="1"/>
      <w:marLeft w:val="0"/>
      <w:marRight w:val="0"/>
      <w:marTop w:val="0"/>
      <w:marBottom w:val="0"/>
      <w:divBdr>
        <w:top w:val="none" w:sz="0" w:space="0" w:color="auto"/>
        <w:left w:val="none" w:sz="0" w:space="0" w:color="auto"/>
        <w:bottom w:val="none" w:sz="0" w:space="0" w:color="auto"/>
        <w:right w:val="none" w:sz="0" w:space="0" w:color="auto"/>
      </w:divBdr>
    </w:div>
    <w:div w:id="1885410080">
      <w:bodyDiv w:val="1"/>
      <w:marLeft w:val="0"/>
      <w:marRight w:val="0"/>
      <w:marTop w:val="0"/>
      <w:marBottom w:val="0"/>
      <w:divBdr>
        <w:top w:val="none" w:sz="0" w:space="0" w:color="auto"/>
        <w:left w:val="none" w:sz="0" w:space="0" w:color="auto"/>
        <w:bottom w:val="none" w:sz="0" w:space="0" w:color="auto"/>
        <w:right w:val="none" w:sz="0" w:space="0" w:color="auto"/>
      </w:divBdr>
    </w:div>
    <w:div w:id="1896160796">
      <w:bodyDiv w:val="1"/>
      <w:marLeft w:val="0"/>
      <w:marRight w:val="0"/>
      <w:marTop w:val="0"/>
      <w:marBottom w:val="0"/>
      <w:divBdr>
        <w:top w:val="none" w:sz="0" w:space="0" w:color="auto"/>
        <w:left w:val="none" w:sz="0" w:space="0" w:color="auto"/>
        <w:bottom w:val="none" w:sz="0" w:space="0" w:color="auto"/>
        <w:right w:val="none" w:sz="0" w:space="0" w:color="auto"/>
      </w:divBdr>
    </w:div>
    <w:div w:id="1930583086">
      <w:bodyDiv w:val="1"/>
      <w:marLeft w:val="0"/>
      <w:marRight w:val="0"/>
      <w:marTop w:val="0"/>
      <w:marBottom w:val="0"/>
      <w:divBdr>
        <w:top w:val="none" w:sz="0" w:space="0" w:color="auto"/>
        <w:left w:val="none" w:sz="0" w:space="0" w:color="auto"/>
        <w:bottom w:val="none" w:sz="0" w:space="0" w:color="auto"/>
        <w:right w:val="none" w:sz="0" w:space="0" w:color="auto"/>
      </w:divBdr>
    </w:div>
    <w:div w:id="1934705610">
      <w:bodyDiv w:val="1"/>
      <w:marLeft w:val="0"/>
      <w:marRight w:val="0"/>
      <w:marTop w:val="0"/>
      <w:marBottom w:val="0"/>
      <w:divBdr>
        <w:top w:val="none" w:sz="0" w:space="0" w:color="auto"/>
        <w:left w:val="none" w:sz="0" w:space="0" w:color="auto"/>
        <w:bottom w:val="none" w:sz="0" w:space="0" w:color="auto"/>
        <w:right w:val="none" w:sz="0" w:space="0" w:color="auto"/>
      </w:divBdr>
    </w:div>
    <w:div w:id="1941063418">
      <w:bodyDiv w:val="1"/>
      <w:marLeft w:val="0"/>
      <w:marRight w:val="0"/>
      <w:marTop w:val="0"/>
      <w:marBottom w:val="0"/>
      <w:divBdr>
        <w:top w:val="none" w:sz="0" w:space="0" w:color="auto"/>
        <w:left w:val="none" w:sz="0" w:space="0" w:color="auto"/>
        <w:bottom w:val="none" w:sz="0" w:space="0" w:color="auto"/>
        <w:right w:val="none" w:sz="0" w:space="0" w:color="auto"/>
      </w:divBdr>
    </w:div>
    <w:div w:id="1942373522">
      <w:bodyDiv w:val="1"/>
      <w:marLeft w:val="0"/>
      <w:marRight w:val="0"/>
      <w:marTop w:val="0"/>
      <w:marBottom w:val="0"/>
      <w:divBdr>
        <w:top w:val="none" w:sz="0" w:space="0" w:color="auto"/>
        <w:left w:val="none" w:sz="0" w:space="0" w:color="auto"/>
        <w:bottom w:val="none" w:sz="0" w:space="0" w:color="auto"/>
        <w:right w:val="none" w:sz="0" w:space="0" w:color="auto"/>
      </w:divBdr>
    </w:div>
    <w:div w:id="1949114507">
      <w:bodyDiv w:val="1"/>
      <w:marLeft w:val="0"/>
      <w:marRight w:val="0"/>
      <w:marTop w:val="0"/>
      <w:marBottom w:val="0"/>
      <w:divBdr>
        <w:top w:val="none" w:sz="0" w:space="0" w:color="auto"/>
        <w:left w:val="none" w:sz="0" w:space="0" w:color="auto"/>
        <w:bottom w:val="none" w:sz="0" w:space="0" w:color="auto"/>
        <w:right w:val="none" w:sz="0" w:space="0" w:color="auto"/>
      </w:divBdr>
    </w:div>
    <w:div w:id="1950966925">
      <w:bodyDiv w:val="1"/>
      <w:marLeft w:val="0"/>
      <w:marRight w:val="0"/>
      <w:marTop w:val="0"/>
      <w:marBottom w:val="0"/>
      <w:divBdr>
        <w:top w:val="none" w:sz="0" w:space="0" w:color="auto"/>
        <w:left w:val="none" w:sz="0" w:space="0" w:color="auto"/>
        <w:bottom w:val="none" w:sz="0" w:space="0" w:color="auto"/>
        <w:right w:val="none" w:sz="0" w:space="0" w:color="auto"/>
      </w:divBdr>
    </w:div>
    <w:div w:id="1954438266">
      <w:bodyDiv w:val="1"/>
      <w:marLeft w:val="0"/>
      <w:marRight w:val="0"/>
      <w:marTop w:val="0"/>
      <w:marBottom w:val="0"/>
      <w:divBdr>
        <w:top w:val="none" w:sz="0" w:space="0" w:color="auto"/>
        <w:left w:val="none" w:sz="0" w:space="0" w:color="auto"/>
        <w:bottom w:val="none" w:sz="0" w:space="0" w:color="auto"/>
        <w:right w:val="none" w:sz="0" w:space="0" w:color="auto"/>
      </w:divBdr>
    </w:div>
    <w:div w:id="1956256615">
      <w:bodyDiv w:val="1"/>
      <w:marLeft w:val="0"/>
      <w:marRight w:val="0"/>
      <w:marTop w:val="0"/>
      <w:marBottom w:val="0"/>
      <w:divBdr>
        <w:top w:val="none" w:sz="0" w:space="0" w:color="auto"/>
        <w:left w:val="none" w:sz="0" w:space="0" w:color="auto"/>
        <w:bottom w:val="none" w:sz="0" w:space="0" w:color="auto"/>
        <w:right w:val="none" w:sz="0" w:space="0" w:color="auto"/>
      </w:divBdr>
    </w:div>
    <w:div w:id="1970434628">
      <w:bodyDiv w:val="1"/>
      <w:marLeft w:val="0"/>
      <w:marRight w:val="0"/>
      <w:marTop w:val="0"/>
      <w:marBottom w:val="0"/>
      <w:divBdr>
        <w:top w:val="none" w:sz="0" w:space="0" w:color="auto"/>
        <w:left w:val="none" w:sz="0" w:space="0" w:color="auto"/>
        <w:bottom w:val="none" w:sz="0" w:space="0" w:color="auto"/>
        <w:right w:val="none" w:sz="0" w:space="0" w:color="auto"/>
      </w:divBdr>
    </w:div>
    <w:div w:id="1971208012">
      <w:bodyDiv w:val="1"/>
      <w:marLeft w:val="0"/>
      <w:marRight w:val="0"/>
      <w:marTop w:val="0"/>
      <w:marBottom w:val="0"/>
      <w:divBdr>
        <w:top w:val="none" w:sz="0" w:space="0" w:color="auto"/>
        <w:left w:val="none" w:sz="0" w:space="0" w:color="auto"/>
        <w:bottom w:val="none" w:sz="0" w:space="0" w:color="auto"/>
        <w:right w:val="none" w:sz="0" w:space="0" w:color="auto"/>
      </w:divBdr>
    </w:div>
    <w:div w:id="1998529524">
      <w:bodyDiv w:val="1"/>
      <w:marLeft w:val="0"/>
      <w:marRight w:val="0"/>
      <w:marTop w:val="0"/>
      <w:marBottom w:val="0"/>
      <w:divBdr>
        <w:top w:val="none" w:sz="0" w:space="0" w:color="auto"/>
        <w:left w:val="none" w:sz="0" w:space="0" w:color="auto"/>
        <w:bottom w:val="none" w:sz="0" w:space="0" w:color="auto"/>
        <w:right w:val="none" w:sz="0" w:space="0" w:color="auto"/>
      </w:divBdr>
    </w:div>
    <w:div w:id="1999653357">
      <w:bodyDiv w:val="1"/>
      <w:marLeft w:val="0"/>
      <w:marRight w:val="0"/>
      <w:marTop w:val="0"/>
      <w:marBottom w:val="0"/>
      <w:divBdr>
        <w:top w:val="none" w:sz="0" w:space="0" w:color="auto"/>
        <w:left w:val="none" w:sz="0" w:space="0" w:color="auto"/>
        <w:bottom w:val="none" w:sz="0" w:space="0" w:color="auto"/>
        <w:right w:val="none" w:sz="0" w:space="0" w:color="auto"/>
      </w:divBdr>
    </w:div>
    <w:div w:id="2004238066">
      <w:bodyDiv w:val="1"/>
      <w:marLeft w:val="0"/>
      <w:marRight w:val="0"/>
      <w:marTop w:val="0"/>
      <w:marBottom w:val="0"/>
      <w:divBdr>
        <w:top w:val="none" w:sz="0" w:space="0" w:color="auto"/>
        <w:left w:val="none" w:sz="0" w:space="0" w:color="auto"/>
        <w:bottom w:val="none" w:sz="0" w:space="0" w:color="auto"/>
        <w:right w:val="none" w:sz="0" w:space="0" w:color="auto"/>
      </w:divBdr>
    </w:div>
    <w:div w:id="2004431840">
      <w:bodyDiv w:val="1"/>
      <w:marLeft w:val="0"/>
      <w:marRight w:val="0"/>
      <w:marTop w:val="0"/>
      <w:marBottom w:val="0"/>
      <w:divBdr>
        <w:top w:val="none" w:sz="0" w:space="0" w:color="auto"/>
        <w:left w:val="none" w:sz="0" w:space="0" w:color="auto"/>
        <w:bottom w:val="none" w:sz="0" w:space="0" w:color="auto"/>
        <w:right w:val="none" w:sz="0" w:space="0" w:color="auto"/>
      </w:divBdr>
    </w:div>
    <w:div w:id="2015302024">
      <w:bodyDiv w:val="1"/>
      <w:marLeft w:val="0"/>
      <w:marRight w:val="0"/>
      <w:marTop w:val="0"/>
      <w:marBottom w:val="0"/>
      <w:divBdr>
        <w:top w:val="none" w:sz="0" w:space="0" w:color="auto"/>
        <w:left w:val="none" w:sz="0" w:space="0" w:color="auto"/>
        <w:bottom w:val="none" w:sz="0" w:space="0" w:color="auto"/>
        <w:right w:val="none" w:sz="0" w:space="0" w:color="auto"/>
      </w:divBdr>
    </w:div>
    <w:div w:id="2018076343">
      <w:bodyDiv w:val="1"/>
      <w:marLeft w:val="0"/>
      <w:marRight w:val="0"/>
      <w:marTop w:val="0"/>
      <w:marBottom w:val="0"/>
      <w:divBdr>
        <w:top w:val="none" w:sz="0" w:space="0" w:color="auto"/>
        <w:left w:val="none" w:sz="0" w:space="0" w:color="auto"/>
        <w:bottom w:val="none" w:sz="0" w:space="0" w:color="auto"/>
        <w:right w:val="none" w:sz="0" w:space="0" w:color="auto"/>
      </w:divBdr>
    </w:div>
    <w:div w:id="2020308964">
      <w:bodyDiv w:val="1"/>
      <w:marLeft w:val="0"/>
      <w:marRight w:val="0"/>
      <w:marTop w:val="0"/>
      <w:marBottom w:val="0"/>
      <w:divBdr>
        <w:top w:val="none" w:sz="0" w:space="0" w:color="auto"/>
        <w:left w:val="none" w:sz="0" w:space="0" w:color="auto"/>
        <w:bottom w:val="none" w:sz="0" w:space="0" w:color="auto"/>
        <w:right w:val="none" w:sz="0" w:space="0" w:color="auto"/>
      </w:divBdr>
    </w:div>
    <w:div w:id="2026133547">
      <w:bodyDiv w:val="1"/>
      <w:marLeft w:val="0"/>
      <w:marRight w:val="0"/>
      <w:marTop w:val="0"/>
      <w:marBottom w:val="0"/>
      <w:divBdr>
        <w:top w:val="none" w:sz="0" w:space="0" w:color="auto"/>
        <w:left w:val="none" w:sz="0" w:space="0" w:color="auto"/>
        <w:bottom w:val="none" w:sz="0" w:space="0" w:color="auto"/>
        <w:right w:val="none" w:sz="0" w:space="0" w:color="auto"/>
      </w:divBdr>
    </w:div>
    <w:div w:id="2029599507">
      <w:bodyDiv w:val="1"/>
      <w:marLeft w:val="0"/>
      <w:marRight w:val="0"/>
      <w:marTop w:val="0"/>
      <w:marBottom w:val="0"/>
      <w:divBdr>
        <w:top w:val="none" w:sz="0" w:space="0" w:color="auto"/>
        <w:left w:val="none" w:sz="0" w:space="0" w:color="auto"/>
        <w:bottom w:val="none" w:sz="0" w:space="0" w:color="auto"/>
        <w:right w:val="none" w:sz="0" w:space="0" w:color="auto"/>
      </w:divBdr>
    </w:div>
    <w:div w:id="2031838769">
      <w:bodyDiv w:val="1"/>
      <w:marLeft w:val="0"/>
      <w:marRight w:val="0"/>
      <w:marTop w:val="0"/>
      <w:marBottom w:val="0"/>
      <w:divBdr>
        <w:top w:val="none" w:sz="0" w:space="0" w:color="auto"/>
        <w:left w:val="none" w:sz="0" w:space="0" w:color="auto"/>
        <w:bottom w:val="none" w:sz="0" w:space="0" w:color="auto"/>
        <w:right w:val="none" w:sz="0" w:space="0" w:color="auto"/>
      </w:divBdr>
    </w:div>
    <w:div w:id="2038507632">
      <w:bodyDiv w:val="1"/>
      <w:marLeft w:val="0"/>
      <w:marRight w:val="0"/>
      <w:marTop w:val="0"/>
      <w:marBottom w:val="0"/>
      <w:divBdr>
        <w:top w:val="none" w:sz="0" w:space="0" w:color="auto"/>
        <w:left w:val="none" w:sz="0" w:space="0" w:color="auto"/>
        <w:bottom w:val="none" w:sz="0" w:space="0" w:color="auto"/>
        <w:right w:val="none" w:sz="0" w:space="0" w:color="auto"/>
      </w:divBdr>
    </w:div>
    <w:div w:id="2038775651">
      <w:bodyDiv w:val="1"/>
      <w:marLeft w:val="0"/>
      <w:marRight w:val="0"/>
      <w:marTop w:val="0"/>
      <w:marBottom w:val="0"/>
      <w:divBdr>
        <w:top w:val="none" w:sz="0" w:space="0" w:color="auto"/>
        <w:left w:val="none" w:sz="0" w:space="0" w:color="auto"/>
        <w:bottom w:val="none" w:sz="0" w:space="0" w:color="auto"/>
        <w:right w:val="none" w:sz="0" w:space="0" w:color="auto"/>
      </w:divBdr>
    </w:div>
    <w:div w:id="2043050449">
      <w:bodyDiv w:val="1"/>
      <w:marLeft w:val="0"/>
      <w:marRight w:val="0"/>
      <w:marTop w:val="0"/>
      <w:marBottom w:val="0"/>
      <w:divBdr>
        <w:top w:val="none" w:sz="0" w:space="0" w:color="auto"/>
        <w:left w:val="none" w:sz="0" w:space="0" w:color="auto"/>
        <w:bottom w:val="none" w:sz="0" w:space="0" w:color="auto"/>
        <w:right w:val="none" w:sz="0" w:space="0" w:color="auto"/>
      </w:divBdr>
    </w:div>
    <w:div w:id="2044281266">
      <w:bodyDiv w:val="1"/>
      <w:marLeft w:val="0"/>
      <w:marRight w:val="0"/>
      <w:marTop w:val="0"/>
      <w:marBottom w:val="0"/>
      <w:divBdr>
        <w:top w:val="none" w:sz="0" w:space="0" w:color="auto"/>
        <w:left w:val="none" w:sz="0" w:space="0" w:color="auto"/>
        <w:bottom w:val="none" w:sz="0" w:space="0" w:color="auto"/>
        <w:right w:val="none" w:sz="0" w:space="0" w:color="auto"/>
      </w:divBdr>
    </w:div>
    <w:div w:id="2047413010">
      <w:bodyDiv w:val="1"/>
      <w:marLeft w:val="0"/>
      <w:marRight w:val="0"/>
      <w:marTop w:val="0"/>
      <w:marBottom w:val="0"/>
      <w:divBdr>
        <w:top w:val="none" w:sz="0" w:space="0" w:color="auto"/>
        <w:left w:val="none" w:sz="0" w:space="0" w:color="auto"/>
        <w:bottom w:val="none" w:sz="0" w:space="0" w:color="auto"/>
        <w:right w:val="none" w:sz="0" w:space="0" w:color="auto"/>
      </w:divBdr>
    </w:div>
    <w:div w:id="2050258790">
      <w:bodyDiv w:val="1"/>
      <w:marLeft w:val="0"/>
      <w:marRight w:val="0"/>
      <w:marTop w:val="0"/>
      <w:marBottom w:val="0"/>
      <w:divBdr>
        <w:top w:val="none" w:sz="0" w:space="0" w:color="auto"/>
        <w:left w:val="none" w:sz="0" w:space="0" w:color="auto"/>
        <w:bottom w:val="none" w:sz="0" w:space="0" w:color="auto"/>
        <w:right w:val="none" w:sz="0" w:space="0" w:color="auto"/>
      </w:divBdr>
    </w:div>
    <w:div w:id="2050717251">
      <w:bodyDiv w:val="1"/>
      <w:marLeft w:val="0"/>
      <w:marRight w:val="0"/>
      <w:marTop w:val="0"/>
      <w:marBottom w:val="0"/>
      <w:divBdr>
        <w:top w:val="none" w:sz="0" w:space="0" w:color="auto"/>
        <w:left w:val="none" w:sz="0" w:space="0" w:color="auto"/>
        <w:bottom w:val="none" w:sz="0" w:space="0" w:color="auto"/>
        <w:right w:val="none" w:sz="0" w:space="0" w:color="auto"/>
      </w:divBdr>
    </w:div>
    <w:div w:id="2052338313">
      <w:bodyDiv w:val="1"/>
      <w:marLeft w:val="0"/>
      <w:marRight w:val="0"/>
      <w:marTop w:val="0"/>
      <w:marBottom w:val="0"/>
      <w:divBdr>
        <w:top w:val="none" w:sz="0" w:space="0" w:color="auto"/>
        <w:left w:val="none" w:sz="0" w:space="0" w:color="auto"/>
        <w:bottom w:val="none" w:sz="0" w:space="0" w:color="auto"/>
        <w:right w:val="none" w:sz="0" w:space="0" w:color="auto"/>
      </w:divBdr>
    </w:div>
    <w:div w:id="2053729733">
      <w:bodyDiv w:val="1"/>
      <w:marLeft w:val="0"/>
      <w:marRight w:val="0"/>
      <w:marTop w:val="0"/>
      <w:marBottom w:val="0"/>
      <w:divBdr>
        <w:top w:val="none" w:sz="0" w:space="0" w:color="auto"/>
        <w:left w:val="none" w:sz="0" w:space="0" w:color="auto"/>
        <w:bottom w:val="none" w:sz="0" w:space="0" w:color="auto"/>
        <w:right w:val="none" w:sz="0" w:space="0" w:color="auto"/>
      </w:divBdr>
    </w:div>
    <w:div w:id="2058504747">
      <w:bodyDiv w:val="1"/>
      <w:marLeft w:val="0"/>
      <w:marRight w:val="0"/>
      <w:marTop w:val="0"/>
      <w:marBottom w:val="0"/>
      <w:divBdr>
        <w:top w:val="none" w:sz="0" w:space="0" w:color="auto"/>
        <w:left w:val="none" w:sz="0" w:space="0" w:color="auto"/>
        <w:bottom w:val="none" w:sz="0" w:space="0" w:color="auto"/>
        <w:right w:val="none" w:sz="0" w:space="0" w:color="auto"/>
      </w:divBdr>
    </w:div>
    <w:div w:id="2067758706">
      <w:bodyDiv w:val="1"/>
      <w:marLeft w:val="0"/>
      <w:marRight w:val="0"/>
      <w:marTop w:val="0"/>
      <w:marBottom w:val="0"/>
      <w:divBdr>
        <w:top w:val="none" w:sz="0" w:space="0" w:color="auto"/>
        <w:left w:val="none" w:sz="0" w:space="0" w:color="auto"/>
        <w:bottom w:val="none" w:sz="0" w:space="0" w:color="auto"/>
        <w:right w:val="none" w:sz="0" w:space="0" w:color="auto"/>
      </w:divBdr>
    </w:div>
    <w:div w:id="2070305133">
      <w:bodyDiv w:val="1"/>
      <w:marLeft w:val="0"/>
      <w:marRight w:val="0"/>
      <w:marTop w:val="0"/>
      <w:marBottom w:val="0"/>
      <w:divBdr>
        <w:top w:val="none" w:sz="0" w:space="0" w:color="auto"/>
        <w:left w:val="none" w:sz="0" w:space="0" w:color="auto"/>
        <w:bottom w:val="none" w:sz="0" w:space="0" w:color="auto"/>
        <w:right w:val="none" w:sz="0" w:space="0" w:color="auto"/>
      </w:divBdr>
    </w:div>
    <w:div w:id="2072582058">
      <w:bodyDiv w:val="1"/>
      <w:marLeft w:val="0"/>
      <w:marRight w:val="0"/>
      <w:marTop w:val="0"/>
      <w:marBottom w:val="0"/>
      <w:divBdr>
        <w:top w:val="none" w:sz="0" w:space="0" w:color="auto"/>
        <w:left w:val="none" w:sz="0" w:space="0" w:color="auto"/>
        <w:bottom w:val="none" w:sz="0" w:space="0" w:color="auto"/>
        <w:right w:val="none" w:sz="0" w:space="0" w:color="auto"/>
      </w:divBdr>
    </w:div>
    <w:div w:id="2081755324">
      <w:bodyDiv w:val="1"/>
      <w:marLeft w:val="0"/>
      <w:marRight w:val="0"/>
      <w:marTop w:val="0"/>
      <w:marBottom w:val="0"/>
      <w:divBdr>
        <w:top w:val="none" w:sz="0" w:space="0" w:color="auto"/>
        <w:left w:val="none" w:sz="0" w:space="0" w:color="auto"/>
        <w:bottom w:val="none" w:sz="0" w:space="0" w:color="auto"/>
        <w:right w:val="none" w:sz="0" w:space="0" w:color="auto"/>
      </w:divBdr>
    </w:div>
    <w:div w:id="2082755044">
      <w:bodyDiv w:val="1"/>
      <w:marLeft w:val="0"/>
      <w:marRight w:val="0"/>
      <w:marTop w:val="0"/>
      <w:marBottom w:val="0"/>
      <w:divBdr>
        <w:top w:val="none" w:sz="0" w:space="0" w:color="auto"/>
        <w:left w:val="none" w:sz="0" w:space="0" w:color="auto"/>
        <w:bottom w:val="none" w:sz="0" w:space="0" w:color="auto"/>
        <w:right w:val="none" w:sz="0" w:space="0" w:color="auto"/>
      </w:divBdr>
    </w:div>
    <w:div w:id="2087415489">
      <w:bodyDiv w:val="1"/>
      <w:marLeft w:val="0"/>
      <w:marRight w:val="0"/>
      <w:marTop w:val="0"/>
      <w:marBottom w:val="0"/>
      <w:divBdr>
        <w:top w:val="none" w:sz="0" w:space="0" w:color="auto"/>
        <w:left w:val="none" w:sz="0" w:space="0" w:color="auto"/>
        <w:bottom w:val="none" w:sz="0" w:space="0" w:color="auto"/>
        <w:right w:val="none" w:sz="0" w:space="0" w:color="auto"/>
      </w:divBdr>
    </w:div>
    <w:div w:id="2090420857">
      <w:bodyDiv w:val="1"/>
      <w:marLeft w:val="0"/>
      <w:marRight w:val="0"/>
      <w:marTop w:val="0"/>
      <w:marBottom w:val="0"/>
      <w:divBdr>
        <w:top w:val="none" w:sz="0" w:space="0" w:color="auto"/>
        <w:left w:val="none" w:sz="0" w:space="0" w:color="auto"/>
        <w:bottom w:val="none" w:sz="0" w:space="0" w:color="auto"/>
        <w:right w:val="none" w:sz="0" w:space="0" w:color="auto"/>
      </w:divBdr>
    </w:div>
    <w:div w:id="2092267055">
      <w:bodyDiv w:val="1"/>
      <w:marLeft w:val="0"/>
      <w:marRight w:val="0"/>
      <w:marTop w:val="0"/>
      <w:marBottom w:val="0"/>
      <w:divBdr>
        <w:top w:val="none" w:sz="0" w:space="0" w:color="auto"/>
        <w:left w:val="none" w:sz="0" w:space="0" w:color="auto"/>
        <w:bottom w:val="none" w:sz="0" w:space="0" w:color="auto"/>
        <w:right w:val="none" w:sz="0" w:space="0" w:color="auto"/>
      </w:divBdr>
    </w:div>
    <w:div w:id="2094551121">
      <w:bodyDiv w:val="1"/>
      <w:marLeft w:val="0"/>
      <w:marRight w:val="0"/>
      <w:marTop w:val="0"/>
      <w:marBottom w:val="0"/>
      <w:divBdr>
        <w:top w:val="none" w:sz="0" w:space="0" w:color="auto"/>
        <w:left w:val="none" w:sz="0" w:space="0" w:color="auto"/>
        <w:bottom w:val="none" w:sz="0" w:space="0" w:color="auto"/>
        <w:right w:val="none" w:sz="0" w:space="0" w:color="auto"/>
      </w:divBdr>
      <w:divsChild>
        <w:div w:id="1623341850">
          <w:marLeft w:val="0"/>
          <w:marRight w:val="0"/>
          <w:marTop w:val="150"/>
          <w:marBottom w:val="0"/>
          <w:divBdr>
            <w:top w:val="none" w:sz="0" w:space="0" w:color="auto"/>
            <w:left w:val="none" w:sz="0" w:space="0" w:color="auto"/>
            <w:bottom w:val="none" w:sz="0" w:space="0" w:color="auto"/>
            <w:right w:val="none" w:sz="0" w:space="0" w:color="auto"/>
          </w:divBdr>
          <w:divsChild>
            <w:div w:id="1228415731">
              <w:marLeft w:val="0"/>
              <w:marRight w:val="0"/>
              <w:marTop w:val="0"/>
              <w:marBottom w:val="0"/>
              <w:divBdr>
                <w:top w:val="none" w:sz="0" w:space="0" w:color="auto"/>
                <w:left w:val="none" w:sz="0" w:space="0" w:color="auto"/>
                <w:bottom w:val="none" w:sz="0" w:space="0" w:color="auto"/>
                <w:right w:val="none" w:sz="0" w:space="0" w:color="auto"/>
              </w:divBdr>
              <w:divsChild>
                <w:div w:id="502936872">
                  <w:marLeft w:val="0"/>
                  <w:marRight w:val="0"/>
                  <w:marTop w:val="225"/>
                  <w:marBottom w:val="0"/>
                  <w:divBdr>
                    <w:top w:val="none" w:sz="0" w:space="0" w:color="auto"/>
                    <w:left w:val="none" w:sz="0" w:space="0" w:color="auto"/>
                    <w:bottom w:val="none" w:sz="0" w:space="0" w:color="auto"/>
                    <w:right w:val="none" w:sz="0" w:space="0" w:color="auto"/>
                  </w:divBdr>
                  <w:divsChild>
                    <w:div w:id="2113283395">
                      <w:marLeft w:val="0"/>
                      <w:marRight w:val="0"/>
                      <w:marTop w:val="0"/>
                      <w:marBottom w:val="0"/>
                      <w:divBdr>
                        <w:top w:val="none" w:sz="0" w:space="0" w:color="auto"/>
                        <w:left w:val="none" w:sz="0" w:space="0" w:color="auto"/>
                        <w:bottom w:val="none" w:sz="0" w:space="0" w:color="auto"/>
                        <w:right w:val="none" w:sz="0" w:space="0" w:color="auto"/>
                      </w:divBdr>
                      <w:divsChild>
                        <w:div w:id="848520793">
                          <w:marLeft w:val="0"/>
                          <w:marRight w:val="0"/>
                          <w:marTop w:val="0"/>
                          <w:marBottom w:val="0"/>
                          <w:divBdr>
                            <w:top w:val="none" w:sz="0" w:space="0" w:color="auto"/>
                            <w:left w:val="none" w:sz="0" w:space="0" w:color="auto"/>
                            <w:bottom w:val="none" w:sz="0" w:space="0" w:color="auto"/>
                            <w:right w:val="none" w:sz="0" w:space="0" w:color="auto"/>
                          </w:divBdr>
                          <w:divsChild>
                            <w:div w:id="299237961">
                              <w:marLeft w:val="0"/>
                              <w:marRight w:val="0"/>
                              <w:marTop w:val="0"/>
                              <w:marBottom w:val="0"/>
                              <w:divBdr>
                                <w:top w:val="none" w:sz="0" w:space="0" w:color="auto"/>
                                <w:left w:val="none" w:sz="0" w:space="0" w:color="auto"/>
                                <w:bottom w:val="none" w:sz="0" w:space="0" w:color="auto"/>
                                <w:right w:val="none" w:sz="0" w:space="0" w:color="auto"/>
                              </w:divBdr>
                              <w:divsChild>
                                <w:div w:id="1290865065">
                                  <w:marLeft w:val="0"/>
                                  <w:marRight w:val="0"/>
                                  <w:marTop w:val="0"/>
                                  <w:marBottom w:val="240"/>
                                  <w:divBdr>
                                    <w:top w:val="none" w:sz="0" w:space="0" w:color="auto"/>
                                    <w:left w:val="none" w:sz="0" w:space="0" w:color="auto"/>
                                    <w:bottom w:val="none" w:sz="0" w:space="0" w:color="auto"/>
                                    <w:right w:val="none" w:sz="0" w:space="0" w:color="auto"/>
                                  </w:divBdr>
                                  <w:divsChild>
                                    <w:div w:id="737823681">
                                      <w:marLeft w:val="0"/>
                                      <w:marRight w:val="0"/>
                                      <w:marTop w:val="0"/>
                                      <w:marBottom w:val="0"/>
                                      <w:divBdr>
                                        <w:top w:val="none" w:sz="0" w:space="0" w:color="auto"/>
                                        <w:left w:val="none" w:sz="0" w:space="0" w:color="auto"/>
                                        <w:bottom w:val="none" w:sz="0" w:space="0" w:color="auto"/>
                                        <w:right w:val="none" w:sz="0" w:space="0" w:color="auto"/>
                                      </w:divBdr>
                                      <w:divsChild>
                                        <w:div w:id="82723676">
                                          <w:marLeft w:val="0"/>
                                          <w:marRight w:val="0"/>
                                          <w:marTop w:val="0"/>
                                          <w:marBottom w:val="0"/>
                                          <w:divBdr>
                                            <w:top w:val="none" w:sz="0" w:space="0" w:color="auto"/>
                                            <w:left w:val="none" w:sz="0" w:space="0" w:color="auto"/>
                                            <w:bottom w:val="none" w:sz="0" w:space="0" w:color="auto"/>
                                            <w:right w:val="none" w:sz="0" w:space="0" w:color="auto"/>
                                          </w:divBdr>
                                          <w:divsChild>
                                            <w:div w:id="1027759561">
                                              <w:marLeft w:val="0"/>
                                              <w:marRight w:val="0"/>
                                              <w:marTop w:val="0"/>
                                              <w:marBottom w:val="0"/>
                                              <w:divBdr>
                                                <w:top w:val="none" w:sz="0" w:space="0" w:color="auto"/>
                                                <w:left w:val="none" w:sz="0" w:space="0" w:color="auto"/>
                                                <w:bottom w:val="none" w:sz="0" w:space="0" w:color="auto"/>
                                                <w:right w:val="none" w:sz="0" w:space="0" w:color="auto"/>
                                              </w:divBdr>
                                              <w:divsChild>
                                                <w:div w:id="751582487">
                                                  <w:marLeft w:val="0"/>
                                                  <w:marRight w:val="0"/>
                                                  <w:marTop w:val="0"/>
                                                  <w:marBottom w:val="0"/>
                                                  <w:divBdr>
                                                    <w:top w:val="none" w:sz="0" w:space="0" w:color="auto"/>
                                                    <w:left w:val="none" w:sz="0" w:space="0" w:color="auto"/>
                                                    <w:bottom w:val="none" w:sz="0" w:space="0" w:color="auto"/>
                                                    <w:right w:val="none" w:sz="0" w:space="0" w:color="auto"/>
                                                  </w:divBdr>
                                                  <w:divsChild>
                                                    <w:div w:id="54548013">
                                                      <w:marLeft w:val="0"/>
                                                      <w:marRight w:val="0"/>
                                                      <w:marTop w:val="0"/>
                                                      <w:marBottom w:val="0"/>
                                                      <w:divBdr>
                                                        <w:top w:val="none" w:sz="0" w:space="0" w:color="auto"/>
                                                        <w:left w:val="none" w:sz="0" w:space="0" w:color="auto"/>
                                                        <w:bottom w:val="none" w:sz="0" w:space="0" w:color="auto"/>
                                                        <w:right w:val="none" w:sz="0" w:space="0" w:color="auto"/>
                                                      </w:divBdr>
                                                      <w:divsChild>
                                                        <w:div w:id="778912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94617191">
      <w:bodyDiv w:val="1"/>
      <w:marLeft w:val="0"/>
      <w:marRight w:val="0"/>
      <w:marTop w:val="0"/>
      <w:marBottom w:val="0"/>
      <w:divBdr>
        <w:top w:val="none" w:sz="0" w:space="0" w:color="auto"/>
        <w:left w:val="none" w:sz="0" w:space="0" w:color="auto"/>
        <w:bottom w:val="none" w:sz="0" w:space="0" w:color="auto"/>
        <w:right w:val="none" w:sz="0" w:space="0" w:color="auto"/>
      </w:divBdr>
    </w:div>
    <w:div w:id="2106261829">
      <w:bodyDiv w:val="1"/>
      <w:marLeft w:val="0"/>
      <w:marRight w:val="0"/>
      <w:marTop w:val="0"/>
      <w:marBottom w:val="0"/>
      <w:divBdr>
        <w:top w:val="none" w:sz="0" w:space="0" w:color="auto"/>
        <w:left w:val="none" w:sz="0" w:space="0" w:color="auto"/>
        <w:bottom w:val="none" w:sz="0" w:space="0" w:color="auto"/>
        <w:right w:val="none" w:sz="0" w:space="0" w:color="auto"/>
      </w:divBdr>
    </w:div>
    <w:div w:id="2115977469">
      <w:bodyDiv w:val="1"/>
      <w:marLeft w:val="0"/>
      <w:marRight w:val="0"/>
      <w:marTop w:val="0"/>
      <w:marBottom w:val="0"/>
      <w:divBdr>
        <w:top w:val="none" w:sz="0" w:space="0" w:color="auto"/>
        <w:left w:val="none" w:sz="0" w:space="0" w:color="auto"/>
        <w:bottom w:val="none" w:sz="0" w:space="0" w:color="auto"/>
        <w:right w:val="none" w:sz="0" w:space="0" w:color="auto"/>
      </w:divBdr>
    </w:div>
    <w:div w:id="2118131967">
      <w:bodyDiv w:val="1"/>
      <w:marLeft w:val="0"/>
      <w:marRight w:val="0"/>
      <w:marTop w:val="0"/>
      <w:marBottom w:val="0"/>
      <w:divBdr>
        <w:top w:val="none" w:sz="0" w:space="0" w:color="auto"/>
        <w:left w:val="none" w:sz="0" w:space="0" w:color="auto"/>
        <w:bottom w:val="none" w:sz="0" w:space="0" w:color="auto"/>
        <w:right w:val="none" w:sz="0" w:space="0" w:color="auto"/>
      </w:divBdr>
    </w:div>
    <w:div w:id="2129548029">
      <w:bodyDiv w:val="1"/>
      <w:marLeft w:val="0"/>
      <w:marRight w:val="0"/>
      <w:marTop w:val="0"/>
      <w:marBottom w:val="0"/>
      <w:divBdr>
        <w:top w:val="none" w:sz="0" w:space="0" w:color="auto"/>
        <w:left w:val="none" w:sz="0" w:space="0" w:color="auto"/>
        <w:bottom w:val="none" w:sz="0" w:space="0" w:color="auto"/>
        <w:right w:val="none" w:sz="0" w:space="0" w:color="auto"/>
      </w:divBdr>
    </w:div>
    <w:div w:id="2129664707">
      <w:bodyDiv w:val="1"/>
      <w:marLeft w:val="0"/>
      <w:marRight w:val="0"/>
      <w:marTop w:val="0"/>
      <w:marBottom w:val="0"/>
      <w:divBdr>
        <w:top w:val="none" w:sz="0" w:space="0" w:color="auto"/>
        <w:left w:val="none" w:sz="0" w:space="0" w:color="auto"/>
        <w:bottom w:val="none" w:sz="0" w:space="0" w:color="auto"/>
        <w:right w:val="none" w:sz="0" w:space="0" w:color="auto"/>
      </w:divBdr>
    </w:div>
    <w:div w:id="2138260900">
      <w:bodyDiv w:val="1"/>
      <w:marLeft w:val="0"/>
      <w:marRight w:val="0"/>
      <w:marTop w:val="0"/>
      <w:marBottom w:val="0"/>
      <w:divBdr>
        <w:top w:val="none" w:sz="0" w:space="0" w:color="auto"/>
        <w:left w:val="none" w:sz="0" w:space="0" w:color="auto"/>
        <w:bottom w:val="none" w:sz="0" w:space="0" w:color="auto"/>
        <w:right w:val="none" w:sz="0" w:space="0" w:color="auto"/>
      </w:divBdr>
    </w:div>
    <w:div w:id="2139911383">
      <w:bodyDiv w:val="1"/>
      <w:marLeft w:val="0"/>
      <w:marRight w:val="0"/>
      <w:marTop w:val="0"/>
      <w:marBottom w:val="0"/>
      <w:divBdr>
        <w:top w:val="none" w:sz="0" w:space="0" w:color="auto"/>
        <w:left w:val="none" w:sz="0" w:space="0" w:color="auto"/>
        <w:bottom w:val="none" w:sz="0" w:space="0" w:color="auto"/>
        <w:right w:val="none" w:sz="0" w:space="0" w:color="auto"/>
      </w:divBdr>
    </w:div>
    <w:div w:id="2141916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965BC5-6BD7-4C13-9B60-A3475013F1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6</Pages>
  <Words>1022</Words>
  <Characters>5832</Characters>
  <Application>Microsoft Office Word</Application>
  <DocSecurity>0</DocSecurity>
  <Lines>48</Lines>
  <Paragraphs>13</Paragraphs>
  <ScaleCrop>false</ScaleCrop>
  <HeadingPairs>
    <vt:vector size="2" baseType="variant">
      <vt:variant>
        <vt:lpstr>Naslov</vt:lpstr>
      </vt:variant>
      <vt:variant>
        <vt:i4>1</vt:i4>
      </vt:variant>
    </vt:vector>
  </HeadingPairs>
  <TitlesOfParts>
    <vt:vector size="1" baseType="lpstr">
      <vt:lpstr>         </vt:lpstr>
    </vt:vector>
  </TitlesOfParts>
  <Company/>
  <LinksUpToDate>false</LinksUpToDate>
  <CharactersWithSpaces>6841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Tina Prašnički</dc:creator>
  <cp:keywords/>
  <cp:lastModifiedBy>Korisnik</cp:lastModifiedBy>
  <cp:revision>5</cp:revision>
  <cp:lastPrinted>2025-07-21T08:01:00Z</cp:lastPrinted>
  <dcterms:created xsi:type="dcterms:W3CDTF">2026-07-14T06:32:00Z</dcterms:created>
  <dcterms:modified xsi:type="dcterms:W3CDTF">2026-07-14T19:13:00Z</dcterms:modified>
</cp:coreProperties>
</file>